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71" w:rsidRPr="00C75C99" w:rsidRDefault="00684971" w:rsidP="00613E3D">
      <w:pPr>
        <w:spacing w:after="0" w:line="240" w:lineRule="auto"/>
        <w:ind w:firstLine="11482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47D46" w:rsidRPr="00C75C99" w:rsidRDefault="00247D46" w:rsidP="00613E3D">
      <w:pPr>
        <w:spacing w:after="0" w:line="240" w:lineRule="auto"/>
        <w:ind w:firstLine="11482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47D46" w:rsidRPr="00C75C99" w:rsidRDefault="00247D46" w:rsidP="00247D46">
      <w:pPr>
        <w:tabs>
          <w:tab w:val="left" w:pos="8505"/>
        </w:tabs>
        <w:spacing w:after="0" w:line="240" w:lineRule="auto"/>
        <w:ind w:left="8505" w:firstLine="6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C75C99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УТВЕРЖДАЮ</w:t>
      </w:r>
    </w:p>
    <w:p w:rsidR="00247D46" w:rsidRPr="00C75C99" w:rsidRDefault="00247D46" w:rsidP="00247D46">
      <w:pPr>
        <w:tabs>
          <w:tab w:val="left" w:pos="8505"/>
        </w:tabs>
        <w:spacing w:after="0" w:line="240" w:lineRule="auto"/>
        <w:ind w:left="8505" w:firstLine="6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C75C99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Министр природных ресурсов и экологии Российской Федерации</w:t>
      </w:r>
    </w:p>
    <w:p w:rsidR="00613E3D" w:rsidRPr="00C75C99" w:rsidRDefault="00613E3D" w:rsidP="00613E3D">
      <w:pPr>
        <w:spacing w:after="0" w:line="240" w:lineRule="auto"/>
        <w:ind w:left="10490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247D46" w:rsidRPr="00C75C99" w:rsidRDefault="00247D46" w:rsidP="00247D46">
      <w:pPr>
        <w:spacing w:after="0" w:line="240" w:lineRule="auto"/>
        <w:ind w:left="9639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13E3D" w:rsidRPr="00C75C99" w:rsidRDefault="00613E3D" w:rsidP="00247D46">
      <w:pPr>
        <w:spacing w:after="0" w:line="240" w:lineRule="auto"/>
        <w:ind w:left="9639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b/>
          <w:color w:val="000000" w:themeColor="text1"/>
          <w:sz w:val="26"/>
          <w:szCs w:val="26"/>
        </w:rPr>
        <w:t>___________________ С.Е. Донской</w:t>
      </w:r>
    </w:p>
    <w:p w:rsidR="00247D46" w:rsidRPr="00C75C99" w:rsidRDefault="00247D46" w:rsidP="00247D46">
      <w:pPr>
        <w:spacing w:after="0" w:line="240" w:lineRule="auto"/>
        <w:ind w:left="9639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13E3D" w:rsidRPr="00C75C99" w:rsidRDefault="00662B7E" w:rsidP="00247D46">
      <w:pPr>
        <w:spacing w:after="0" w:line="240" w:lineRule="auto"/>
        <w:ind w:left="9639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b/>
          <w:color w:val="000000" w:themeColor="text1"/>
          <w:sz w:val="26"/>
          <w:szCs w:val="26"/>
        </w:rPr>
        <w:t>«____» _________________ 2018</w:t>
      </w:r>
      <w:r w:rsidR="00613E3D" w:rsidRPr="00C75C9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г.</w:t>
      </w:r>
    </w:p>
    <w:p w:rsidR="00613E3D" w:rsidRPr="00C75C99" w:rsidRDefault="00613E3D" w:rsidP="00613E3D">
      <w:pPr>
        <w:spacing w:after="0" w:line="240" w:lineRule="auto"/>
        <w:ind w:left="11482" w:firstLine="9781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0</w:t>
      </w:r>
    </w:p>
    <w:p w:rsidR="00613E3D" w:rsidRPr="00C75C99" w:rsidRDefault="00613E3D" w:rsidP="00613E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613E3D" w:rsidRPr="00C75C99" w:rsidRDefault="00613E3D" w:rsidP="00613E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613E3D" w:rsidRPr="00C75C99" w:rsidRDefault="00613E3D" w:rsidP="00613E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613E3D" w:rsidRPr="00C75C99" w:rsidRDefault="00613E3D" w:rsidP="00613E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613E3D" w:rsidRPr="00C75C99" w:rsidRDefault="00613E3D" w:rsidP="00613E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C75C9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ПЛАН ДЕЯТЕЛЬНОСТИ </w:t>
      </w:r>
    </w:p>
    <w:p w:rsidR="00613E3D" w:rsidRPr="00C75C99" w:rsidRDefault="00613E3D" w:rsidP="00613E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613E3D" w:rsidRPr="00C75C99" w:rsidRDefault="00613E3D" w:rsidP="00613E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C75C9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МИНИСТЕРСТВА ПРИРОДНЫХ РЕСУРСОВ </w:t>
      </w:r>
    </w:p>
    <w:p w:rsidR="00613E3D" w:rsidRPr="00C75C99" w:rsidRDefault="00613E3D" w:rsidP="00613E3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75C9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И ЭКОЛОГИИ РОССИЙСКОЙ ФЕДЕРАЦИИ НА 2016-2021 ГОДЫ</w:t>
      </w:r>
    </w:p>
    <w:p w:rsidR="00613E3D" w:rsidRPr="00C75C99" w:rsidRDefault="00613E3D" w:rsidP="00613E3D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13E3D" w:rsidRPr="00C75C99" w:rsidRDefault="00613E3D" w:rsidP="00613E3D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13E3D" w:rsidRPr="00C75C99" w:rsidRDefault="00613E3D" w:rsidP="00613E3D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13E3D" w:rsidRPr="00C75C99" w:rsidRDefault="00613E3D" w:rsidP="00613E3D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13E3D" w:rsidRPr="00C75C99" w:rsidRDefault="00613E3D" w:rsidP="00613E3D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13E3D" w:rsidRPr="00C75C99" w:rsidRDefault="00613E3D" w:rsidP="00613E3D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13E3D" w:rsidRPr="00C75C99" w:rsidRDefault="00613E3D" w:rsidP="00613E3D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13E3D" w:rsidRPr="00C75C99" w:rsidRDefault="00613E3D" w:rsidP="00613E3D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13E3D" w:rsidRPr="00C75C99" w:rsidRDefault="00613E3D" w:rsidP="00613E3D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13E3D" w:rsidRPr="00C75C99" w:rsidRDefault="00613E3D" w:rsidP="00613E3D">
      <w:pPr>
        <w:spacing w:after="0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ectPr w:rsidR="00613E3D" w:rsidRPr="00C75C99" w:rsidSect="00613E3D">
          <w:headerReference w:type="default" r:id="rId8"/>
          <w:pgSz w:w="16838" w:h="11906" w:orient="landscape"/>
          <w:pgMar w:top="993" w:right="1134" w:bottom="851" w:left="1134" w:header="426" w:footer="64" w:gutter="0"/>
          <w:cols w:space="708"/>
          <w:titlePg/>
          <w:docGrid w:linePitch="360"/>
        </w:sectPr>
      </w:pPr>
      <w:bookmarkStart w:id="0" w:name="_Toc139274019"/>
      <w:bookmarkStart w:id="1" w:name="_Toc139274116"/>
      <w:bookmarkStart w:id="2" w:name="_Toc139274754"/>
      <w:bookmarkStart w:id="3" w:name="_Toc139274964"/>
      <w:bookmarkStart w:id="4" w:name="_Toc139275518"/>
    </w:p>
    <w:bookmarkEnd w:id="0"/>
    <w:bookmarkEnd w:id="1"/>
    <w:bookmarkEnd w:id="2"/>
    <w:bookmarkEnd w:id="3"/>
    <w:bookmarkEnd w:id="4"/>
    <w:p w:rsidR="00613E3D" w:rsidRPr="00C75C99" w:rsidRDefault="00613E3D" w:rsidP="00613E3D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613E3D" w:rsidRPr="00C75C99" w:rsidRDefault="00613E3D" w:rsidP="00613E3D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C75C9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МИНИСТЕРСТВО ПРИРОДНЫХ РЕСУРСОВ И ЭКОЛОГИИ</w:t>
      </w:r>
      <w:r w:rsidRPr="00C75C9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br/>
        <w:t>РОССИЙСКОЙ ФЕДЕРАЦИИ</w:t>
      </w:r>
    </w:p>
    <w:p w:rsidR="00613E3D" w:rsidRPr="00C75C99" w:rsidRDefault="00613E3D" w:rsidP="00613E3D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C75C9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(МИНПРИРОДЫ РОССИИ)</w:t>
      </w:r>
    </w:p>
    <w:p w:rsidR="00613E3D" w:rsidRPr="00C75C99" w:rsidRDefault="00613E3D" w:rsidP="00613E3D">
      <w:pPr>
        <w:spacing w:after="0"/>
        <w:ind w:firstLine="652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613E3D" w:rsidRPr="00C75C99" w:rsidRDefault="00613E3D" w:rsidP="00613E3D">
      <w:pPr>
        <w:spacing w:after="240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24"/>
          <w:lang w:eastAsia="ru-RU"/>
        </w:rPr>
      </w:pPr>
      <w:r w:rsidRPr="00C75C9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ТЕКСТОВАЯ ЧАСТЬ ПЛАНА ДЕЯТЕЛЬНОСТИ МИНИСТЕРСТВА ПРИРОДНЫХ РЕСУРСОВ И ЭКОЛОГИИ РОССИЙСКОЙ ФЕДЕРАЦИИ НА 2016-2021 ГОДЫ</w:t>
      </w:r>
    </w:p>
    <w:p w:rsidR="00613E3D" w:rsidRPr="00C75C99" w:rsidRDefault="00613E3D" w:rsidP="00613E3D">
      <w:pPr>
        <w:pStyle w:val="a7"/>
        <w:spacing w:before="0" w:beforeAutospacing="0" w:after="240" w:afterAutospacing="0" w:line="276" w:lineRule="auto"/>
        <w:ind w:firstLine="0"/>
        <w:jc w:val="center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t>1. ИНФОРМАЦИЯ О СОДЕРЖАНИИ И ОСНОВНЫХ НАПРАВЛЕНИЯХ ГОСУДАРСТВЕННОЙ ПОЛИТИКИ В СФЕРЕ ВЕДЕНИЯ МИНПРИРОДЫ РОССИИ</w:t>
      </w:r>
    </w:p>
    <w:p w:rsidR="00613E3D" w:rsidRPr="00C75C99" w:rsidRDefault="00613E3D" w:rsidP="00613E3D">
      <w:pPr>
        <w:pStyle w:val="a7"/>
        <w:spacing w:before="0" w:beforeAutospacing="0" w:after="0" w:afterAutospacing="0" w:line="276" w:lineRule="auto"/>
        <w:ind w:firstLine="652"/>
        <w:rPr>
          <w:color w:val="000000" w:themeColor="text1"/>
          <w:sz w:val="26"/>
          <w:szCs w:val="26"/>
        </w:rPr>
      </w:pPr>
      <w:proofErr w:type="gramStart"/>
      <w:r w:rsidRPr="00C75C99">
        <w:rPr>
          <w:color w:val="000000" w:themeColor="text1"/>
          <w:sz w:val="26"/>
          <w:szCs w:val="26"/>
        </w:rPr>
        <w:t>Министерство природных ресурсов и экологии Российской Федерации (Минприроды России)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изучения, использования, воспроизводства и охраны природных ресурсов, включая недра, водные объекты, леса, объекты животного мира и среду их обитания, земельных отношений, связанных с переводом земель водного фонда, лесного фонда и земель особо охраняемых территорий и</w:t>
      </w:r>
      <w:proofErr w:type="gramEnd"/>
      <w:r w:rsidRPr="00C75C99">
        <w:rPr>
          <w:color w:val="000000" w:themeColor="text1"/>
          <w:sz w:val="26"/>
          <w:szCs w:val="26"/>
        </w:rPr>
        <w:t xml:space="preserve"> </w:t>
      </w:r>
      <w:proofErr w:type="gramStart"/>
      <w:r w:rsidRPr="00C75C99">
        <w:rPr>
          <w:color w:val="000000" w:themeColor="text1"/>
          <w:sz w:val="26"/>
          <w:szCs w:val="26"/>
        </w:rPr>
        <w:t>объектов (в части, касающейся земель особо охраняемых природных территорий) в земли другой категории, в области лесных отношений, в области охоты, в сфере гидрометеорологии и смежных с ней областях, государственного экологического мониторинга (государственного мониторинга окружающей среды), включающего в себя государственный мониторинг радиационной обстановки на территории Российской Федерации, а также по выработке и реализации государственной политики и нормативно-правовому регулированию в сфере охраны</w:t>
      </w:r>
      <w:proofErr w:type="gramEnd"/>
      <w:r w:rsidRPr="00C75C99">
        <w:rPr>
          <w:color w:val="000000" w:themeColor="text1"/>
          <w:sz w:val="26"/>
          <w:szCs w:val="26"/>
        </w:rPr>
        <w:t xml:space="preserve"> окружающей среды, включая вопросы, касающиеся обращения с отходами производства и потребления (далее - отходы), охраны атмосферного воздуха, государственного экологического надзора, особо охраняемых природных территорий и государственной экологической экспертизы.</w:t>
      </w:r>
    </w:p>
    <w:p w:rsidR="00613E3D" w:rsidRPr="00C75C99" w:rsidRDefault="00613E3D" w:rsidP="00613E3D">
      <w:pPr>
        <w:pStyle w:val="a7"/>
        <w:spacing w:before="0" w:beforeAutospacing="0" w:after="0" w:afterAutospacing="0" w:line="276" w:lineRule="auto"/>
        <w:ind w:firstLine="652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t>Министерство природных ресурсов и экологии Российской Федерации осуществляет координацию и контроль деятельности подведомственных ему Федеральной службы по гидрометеорологии и мониторингу окружающей среды, Федеральной службы по надзору в сфере природопользования, Федерального агентства водных ресурсов, Федерального агентства лесного хозяйства и Федерального агентства по недропользованию.</w:t>
      </w:r>
    </w:p>
    <w:p w:rsidR="00613E3D" w:rsidRPr="00C75C99" w:rsidRDefault="00613E3D" w:rsidP="00613E3D">
      <w:pPr>
        <w:pStyle w:val="a7"/>
        <w:spacing w:before="0" w:beforeAutospacing="0" w:after="0" w:afterAutospacing="0" w:line="276" w:lineRule="auto"/>
        <w:ind w:firstLine="652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t>Министерство природных ресурсов и экологии Российской Федерации осуществляет свою деятельность непосредственно и через свои подведомственные организации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</w:p>
    <w:p w:rsidR="00B471CF" w:rsidRPr="00C75C99" w:rsidRDefault="00B471CF" w:rsidP="00613E3D">
      <w:pPr>
        <w:pStyle w:val="a7"/>
        <w:spacing w:before="0" w:beforeAutospacing="0" w:after="0" w:afterAutospacing="0" w:line="276" w:lineRule="auto"/>
        <w:ind w:firstLine="652"/>
        <w:rPr>
          <w:color w:val="000000" w:themeColor="text1"/>
          <w:sz w:val="26"/>
          <w:szCs w:val="26"/>
        </w:rPr>
      </w:pPr>
    </w:p>
    <w:p w:rsidR="00613E3D" w:rsidRPr="00C75C99" w:rsidRDefault="00613E3D" w:rsidP="00613E3D">
      <w:pPr>
        <w:pStyle w:val="a7"/>
        <w:spacing w:before="240" w:beforeAutospacing="0" w:after="240" w:afterAutospacing="0" w:line="276" w:lineRule="auto"/>
        <w:ind w:firstLine="0"/>
        <w:jc w:val="center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lastRenderedPageBreak/>
        <w:t>2. СВЕДЕНИЯ О ЦЕЛЯХ И ЗАДАЧАХ МИНПРИРОДЫ В РАМКАХ РЕАЛИЗАЦИИ ГОСУДАРСТВЕННОЙ ПОЛИТИКИ В ЗАКРЕПЛЕННОЙ СФЕРЕ ВЕДЕНИЯ В ОТЧЕТНЫЙ ПЕРИОД</w:t>
      </w:r>
    </w:p>
    <w:p w:rsidR="00613E3D" w:rsidRPr="00C75C99" w:rsidRDefault="00613E3D" w:rsidP="00613E3D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В своей деятельности в период 2016 -2021 годы Министерство природных ресурсов и экологии Российской Федерации ставит перед собой следующие цели: </w:t>
      </w:r>
    </w:p>
    <w:p w:rsidR="00825B35" w:rsidRPr="00C75C99" w:rsidRDefault="00825B35" w:rsidP="00613E3D">
      <w:pPr>
        <w:numPr>
          <w:ilvl w:val="0"/>
          <w:numId w:val="2"/>
        </w:numPr>
        <w:tabs>
          <w:tab w:val="left" w:pos="1134"/>
        </w:tabs>
        <w:spacing w:after="0"/>
        <w:ind w:left="0"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Создание условий для формирования благоприятной окружающей среды</w:t>
      </w:r>
    </w:p>
    <w:p w:rsidR="00613E3D" w:rsidRPr="00C75C99" w:rsidRDefault="00613E3D" w:rsidP="00613E3D">
      <w:pPr>
        <w:numPr>
          <w:ilvl w:val="0"/>
          <w:numId w:val="2"/>
        </w:numPr>
        <w:tabs>
          <w:tab w:val="left" w:pos="1134"/>
        </w:tabs>
        <w:spacing w:after="0"/>
        <w:ind w:left="0"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Обеспечение защиты населения и объектов жизнедеятельности от воздействия опасных природных явлений;</w:t>
      </w:r>
    </w:p>
    <w:p w:rsidR="00613E3D" w:rsidRPr="00C75C99" w:rsidRDefault="00613E3D" w:rsidP="00613E3D">
      <w:pPr>
        <w:numPr>
          <w:ilvl w:val="0"/>
          <w:numId w:val="2"/>
        </w:numPr>
        <w:tabs>
          <w:tab w:val="left" w:pos="1134"/>
        </w:tabs>
        <w:spacing w:after="0"/>
        <w:ind w:left="0"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Обеспечение международно-правового оформления внешних границ Российской Федерации, включая внешнюю границу континентального шельфа;</w:t>
      </w:r>
    </w:p>
    <w:p w:rsidR="00613E3D" w:rsidRPr="00C75C99" w:rsidRDefault="00613E3D" w:rsidP="00613E3D">
      <w:pPr>
        <w:numPr>
          <w:ilvl w:val="0"/>
          <w:numId w:val="2"/>
        </w:numPr>
        <w:tabs>
          <w:tab w:val="left" w:pos="1134"/>
        </w:tabs>
        <w:spacing w:after="0"/>
        <w:ind w:left="0"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Гарантированное обеспечение природными ресурсами устойчивого социально-экономического развития Российской Федерации.</w:t>
      </w:r>
    </w:p>
    <w:p w:rsidR="00A50777" w:rsidRPr="00C75C99" w:rsidRDefault="00A50777" w:rsidP="00A50777">
      <w:pPr>
        <w:pStyle w:val="ConsPlusTitle"/>
        <w:spacing w:before="120" w:after="120" w:line="276" w:lineRule="auto"/>
        <w:ind w:firstLine="652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 СФЕРЕ ОХРАНЫ ОКРУЖАЮЩЕЙ СРЕДЫ</w:t>
      </w:r>
    </w:p>
    <w:p w:rsidR="00A50777" w:rsidRPr="00C75C99" w:rsidRDefault="00A50777" w:rsidP="00A50777">
      <w:pPr>
        <w:spacing w:before="120" w:after="12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Реализация государственной политики в сфере охраны окружающей среды осуществляется в рамках государственной программы Российской Федерации </w:t>
      </w:r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 xml:space="preserve">«Охрана окружающей среды» на 2012 - 2020 годы (утверждена постановлением Правительства Российской Федерации от 15.04.2014 № 326), которой определены </w:t>
      </w:r>
      <w:r w:rsidRPr="00C75C99">
        <w:rPr>
          <w:rFonts w:ascii="Times New Roman" w:hAnsi="Times New Roman"/>
          <w:color w:val="000000" w:themeColor="text1"/>
          <w:sz w:val="26"/>
          <w:szCs w:val="26"/>
        </w:rPr>
        <w:t>следующие цели и задачи.</w:t>
      </w:r>
    </w:p>
    <w:p w:rsidR="00A50777" w:rsidRPr="00C75C99" w:rsidRDefault="00A50777" w:rsidP="00A50777">
      <w:pPr>
        <w:pStyle w:val="23"/>
        <w:ind w:left="0" w:firstLine="652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t>Цель: создание условий для формирования благоприятной окружающей среды.</w:t>
      </w:r>
    </w:p>
    <w:p w:rsidR="00A50777" w:rsidRPr="00C75C99" w:rsidRDefault="00A50777" w:rsidP="00A50777">
      <w:pPr>
        <w:pStyle w:val="23"/>
        <w:ind w:left="0" w:firstLine="652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t xml:space="preserve">Задачи: </w:t>
      </w:r>
    </w:p>
    <w:p w:rsidR="00A50777" w:rsidRPr="00C75C99" w:rsidRDefault="00A50777" w:rsidP="00A50777">
      <w:pPr>
        <w:pStyle w:val="23"/>
        <w:ind w:left="0" w:firstLine="652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t>создание современной системы экологического нормирования;</w:t>
      </w:r>
    </w:p>
    <w:p w:rsidR="00A50777" w:rsidRPr="00C75C99" w:rsidRDefault="00A50777" w:rsidP="00A50777">
      <w:pPr>
        <w:pStyle w:val="23"/>
        <w:ind w:left="0" w:firstLine="652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t>создание системы безопасного обращения с отходами, а также ликвидация накопленного вреда окружающей среде;</w:t>
      </w:r>
    </w:p>
    <w:p w:rsidR="00A50777" w:rsidRPr="00C75C99" w:rsidRDefault="00A50777" w:rsidP="00A50777">
      <w:pPr>
        <w:pStyle w:val="23"/>
        <w:ind w:left="0" w:firstLine="652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t>развитие системы особо охраняемых природных территорий;</w:t>
      </w:r>
    </w:p>
    <w:p w:rsidR="00A50777" w:rsidRPr="00C75C99" w:rsidRDefault="00A50777" w:rsidP="00A50777">
      <w:pPr>
        <w:pStyle w:val="23"/>
        <w:ind w:left="0" w:firstLine="652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t>сохранение редких и исчезающих видов животных, растений и грибов;</w:t>
      </w:r>
    </w:p>
    <w:p w:rsidR="00A50777" w:rsidRPr="00C75C99" w:rsidRDefault="00A50777" w:rsidP="00A50777">
      <w:pPr>
        <w:pStyle w:val="23"/>
        <w:ind w:left="0" w:firstLine="652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t>решение вопросов обеспечения экологической безопасности на территории Российской Федерации.</w:t>
      </w:r>
    </w:p>
    <w:p w:rsidR="00A50777" w:rsidRPr="00C75C99" w:rsidRDefault="00A50777" w:rsidP="00A50777">
      <w:pPr>
        <w:pStyle w:val="23"/>
        <w:spacing w:before="120" w:after="120" w:line="240" w:lineRule="auto"/>
        <w:ind w:left="0"/>
        <w:contextualSpacing w:val="0"/>
        <w:rPr>
          <w:b/>
          <w:i/>
          <w:color w:val="000000" w:themeColor="text1"/>
          <w:sz w:val="26"/>
          <w:szCs w:val="26"/>
        </w:rPr>
      </w:pPr>
      <w:r w:rsidRPr="00C75C99">
        <w:rPr>
          <w:b/>
          <w:i/>
          <w:color w:val="000000" w:themeColor="text1"/>
          <w:sz w:val="26"/>
          <w:szCs w:val="26"/>
        </w:rPr>
        <w:t>В ОБЛАСТИ ГИДРОМЕТЕОРОЛОГИИ</w:t>
      </w:r>
      <w:r w:rsidR="00F56294" w:rsidRPr="00C75C99">
        <w:rPr>
          <w:b/>
          <w:i/>
          <w:color w:val="000000" w:themeColor="text1"/>
          <w:sz w:val="26"/>
          <w:szCs w:val="26"/>
        </w:rPr>
        <w:t xml:space="preserve"> И СМЕЖНЫХ С НЕЙ ОБЛАСТЯХ</w:t>
      </w:r>
    </w:p>
    <w:p w:rsidR="00F56294" w:rsidRPr="00C75C99" w:rsidRDefault="00F56294" w:rsidP="00F56294">
      <w:pPr>
        <w:pStyle w:val="23"/>
        <w:spacing w:line="240" w:lineRule="auto"/>
        <w:ind w:left="0"/>
        <w:contextualSpacing w:val="0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t>Для реализации государственной политики в области гидрометеорологии и смежных с ней областях в планируемый период определены следующие цели и задачи деятельности:</w:t>
      </w:r>
    </w:p>
    <w:p w:rsidR="00F56294" w:rsidRPr="00C75C99" w:rsidRDefault="00F56294" w:rsidP="00F56294">
      <w:pPr>
        <w:pStyle w:val="23"/>
        <w:spacing w:line="240" w:lineRule="auto"/>
        <w:ind w:left="0"/>
        <w:contextualSpacing w:val="0"/>
        <w:rPr>
          <w:b/>
          <w:i/>
          <w:color w:val="000000" w:themeColor="text1"/>
          <w:sz w:val="26"/>
          <w:szCs w:val="26"/>
        </w:rPr>
      </w:pPr>
      <w:r w:rsidRPr="00C75C99">
        <w:rPr>
          <w:b/>
          <w:i/>
          <w:color w:val="000000" w:themeColor="text1"/>
          <w:sz w:val="26"/>
          <w:szCs w:val="26"/>
        </w:rPr>
        <w:t>В рамках регулирования деятельности гидрометеорологической службы России</w:t>
      </w:r>
    </w:p>
    <w:p w:rsidR="00F56294" w:rsidRPr="00C75C99" w:rsidRDefault="00F56294" w:rsidP="00F56294">
      <w:pPr>
        <w:pStyle w:val="23"/>
        <w:spacing w:line="240" w:lineRule="auto"/>
        <w:ind w:left="0"/>
        <w:contextualSpacing w:val="0"/>
        <w:rPr>
          <w:color w:val="000000" w:themeColor="text1"/>
          <w:sz w:val="26"/>
          <w:szCs w:val="26"/>
        </w:rPr>
      </w:pPr>
      <w:r w:rsidRPr="00C75C99">
        <w:rPr>
          <w:b/>
          <w:i/>
          <w:color w:val="000000" w:themeColor="text1"/>
          <w:sz w:val="26"/>
          <w:szCs w:val="26"/>
        </w:rPr>
        <w:t>Цель:</w:t>
      </w:r>
      <w:r w:rsidRPr="00C75C99">
        <w:rPr>
          <w:color w:val="000000" w:themeColor="text1"/>
          <w:sz w:val="26"/>
          <w:szCs w:val="26"/>
        </w:rPr>
        <w:t xml:space="preserve"> обеспечить эффективное функционирование гидрометеорологической службы России</w:t>
      </w:r>
    </w:p>
    <w:p w:rsidR="00F56294" w:rsidRPr="00C75C99" w:rsidRDefault="00F56294" w:rsidP="00F56294">
      <w:pPr>
        <w:pStyle w:val="23"/>
        <w:spacing w:line="240" w:lineRule="auto"/>
        <w:ind w:left="0"/>
        <w:contextualSpacing w:val="0"/>
        <w:rPr>
          <w:b/>
          <w:i/>
          <w:color w:val="000000" w:themeColor="text1"/>
          <w:sz w:val="26"/>
          <w:szCs w:val="26"/>
        </w:rPr>
      </w:pPr>
      <w:r w:rsidRPr="00C75C99">
        <w:rPr>
          <w:b/>
          <w:i/>
          <w:color w:val="000000" w:themeColor="text1"/>
          <w:sz w:val="26"/>
          <w:szCs w:val="26"/>
        </w:rPr>
        <w:t>Задачи:</w:t>
      </w:r>
    </w:p>
    <w:p w:rsidR="000A7B25" w:rsidRPr="00C75C99" w:rsidRDefault="000A7B25" w:rsidP="00F56294">
      <w:pPr>
        <w:pStyle w:val="23"/>
        <w:spacing w:line="240" w:lineRule="auto"/>
        <w:ind w:left="0"/>
        <w:contextualSpacing w:val="0"/>
        <w:rPr>
          <w:rFonts w:eastAsia="Calibri"/>
          <w:color w:val="000000" w:themeColor="text1"/>
          <w:sz w:val="26"/>
          <w:szCs w:val="26"/>
        </w:rPr>
      </w:pPr>
      <w:r w:rsidRPr="00C75C99">
        <w:rPr>
          <w:rFonts w:eastAsia="Calibri"/>
          <w:color w:val="000000" w:themeColor="text1"/>
          <w:sz w:val="26"/>
          <w:szCs w:val="26"/>
        </w:rPr>
        <w:t>Обеспечение общества и государства надежной и своевременной гидрометеорологической информацией и  информацией о состоянии и загрязнении окружающей среды, создание условий для ее обобщения, архивирования и публикации;</w:t>
      </w:r>
    </w:p>
    <w:p w:rsidR="000A7B25" w:rsidRPr="00C75C99" w:rsidRDefault="000A7B25" w:rsidP="00F56294">
      <w:pPr>
        <w:pStyle w:val="23"/>
        <w:spacing w:line="240" w:lineRule="auto"/>
        <w:ind w:left="0"/>
        <w:contextualSpacing w:val="0"/>
        <w:rPr>
          <w:rFonts w:eastAsia="Calibri"/>
          <w:color w:val="000000" w:themeColor="text1"/>
          <w:sz w:val="26"/>
          <w:szCs w:val="26"/>
        </w:rPr>
      </w:pPr>
      <w:r w:rsidRPr="00C75C99">
        <w:rPr>
          <w:rFonts w:eastAsia="Calibri"/>
          <w:color w:val="000000" w:themeColor="text1"/>
          <w:sz w:val="26"/>
          <w:szCs w:val="26"/>
        </w:rPr>
        <w:t xml:space="preserve">обеспечение проведения регулярных и непрерывных  гидрометеорологических наблюдений и наблюдений за загрязнением окружающей среды, включая атмосферный воздух, почвы, поверхностные воды водных объектов, озоновый слой атмосферы, </w:t>
      </w:r>
      <w:r w:rsidRPr="00C75C99">
        <w:rPr>
          <w:rFonts w:eastAsia="Calibri"/>
          <w:color w:val="000000" w:themeColor="text1"/>
          <w:sz w:val="26"/>
          <w:szCs w:val="26"/>
        </w:rPr>
        <w:lastRenderedPageBreak/>
        <w:t>ионосферу и околоземное космическое пространство  на стационарных и подвижных пунктах государственной наблюдательной сети;</w:t>
      </w:r>
    </w:p>
    <w:p w:rsidR="00F56294" w:rsidRPr="00C75C99" w:rsidRDefault="00F56294" w:rsidP="00F56294">
      <w:pPr>
        <w:pStyle w:val="23"/>
        <w:spacing w:line="240" w:lineRule="auto"/>
        <w:ind w:left="0"/>
        <w:contextualSpacing w:val="0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t xml:space="preserve">обеспечение функционирования и развития </w:t>
      </w:r>
      <w:proofErr w:type="spellStart"/>
      <w:r w:rsidRPr="00C75C99">
        <w:rPr>
          <w:color w:val="000000" w:themeColor="text1"/>
          <w:sz w:val="26"/>
          <w:szCs w:val="26"/>
        </w:rPr>
        <w:t>противолавинной</w:t>
      </w:r>
      <w:proofErr w:type="spellEnd"/>
      <w:r w:rsidRPr="00C75C99">
        <w:rPr>
          <w:color w:val="000000" w:themeColor="text1"/>
          <w:sz w:val="26"/>
          <w:szCs w:val="26"/>
        </w:rPr>
        <w:t xml:space="preserve"> службы Росгидромета, системы противоградовой защиты, и системы предупреждения о цунами для защиты территорий Российской Федерации от воздействия лавин, града и цунами;</w:t>
      </w:r>
    </w:p>
    <w:p w:rsidR="00F56294" w:rsidRPr="00C75C99" w:rsidRDefault="00F56294" w:rsidP="00F56294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t>создание условий для развития методов, моделей и технологий наблюдения и прогнозирования состояния окружающей среды, ее загрязнения, а также сбора, обработки, хранения и распространения полученной в результате наблюдений информации;</w:t>
      </w:r>
    </w:p>
    <w:p w:rsidR="00F56294" w:rsidRPr="00C75C99" w:rsidRDefault="00F56294" w:rsidP="00F56294">
      <w:pPr>
        <w:pStyle w:val="23"/>
        <w:spacing w:line="240" w:lineRule="auto"/>
        <w:ind w:left="0"/>
        <w:contextualSpacing w:val="0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t>обеспечение принятия закона, направленного на системное изменение правовой основы гидрометеорологической службы;</w:t>
      </w:r>
    </w:p>
    <w:p w:rsidR="00F56294" w:rsidRPr="00C75C99" w:rsidRDefault="00F56294" w:rsidP="00F56294">
      <w:pPr>
        <w:pStyle w:val="ConsPlusCell"/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color w:val="000000" w:themeColor="text1"/>
          <w:sz w:val="26"/>
          <w:szCs w:val="26"/>
        </w:rPr>
        <w:t>координация действий федеральных органов исполнительной власти по реализации мер, направленных на сокращение выбросов парниковых газов в Российской Федерации.</w:t>
      </w:r>
    </w:p>
    <w:p w:rsidR="00F56294" w:rsidRPr="00C75C99" w:rsidRDefault="00F56294" w:rsidP="00F56294">
      <w:pPr>
        <w:pStyle w:val="23"/>
        <w:spacing w:after="60" w:line="240" w:lineRule="auto"/>
        <w:ind w:left="0"/>
        <w:contextualSpacing w:val="0"/>
        <w:rPr>
          <w:b/>
          <w:i/>
          <w:color w:val="000000" w:themeColor="text1"/>
          <w:sz w:val="26"/>
          <w:szCs w:val="26"/>
        </w:rPr>
      </w:pPr>
      <w:r w:rsidRPr="00C75C99">
        <w:rPr>
          <w:b/>
          <w:i/>
          <w:color w:val="000000" w:themeColor="text1"/>
          <w:sz w:val="26"/>
          <w:szCs w:val="26"/>
        </w:rPr>
        <w:t>В рамках совершенствования государственного регулирования деятельности в области гидрометеорологии и смежных с ней областях в Арктике и Антарктике</w:t>
      </w:r>
    </w:p>
    <w:p w:rsidR="00F56294" w:rsidRPr="00C75C99" w:rsidRDefault="00F56294" w:rsidP="00F56294">
      <w:pPr>
        <w:pStyle w:val="23"/>
        <w:spacing w:line="240" w:lineRule="auto"/>
        <w:ind w:left="0"/>
        <w:contextualSpacing w:val="0"/>
        <w:rPr>
          <w:color w:val="000000" w:themeColor="text1"/>
          <w:sz w:val="26"/>
          <w:szCs w:val="26"/>
        </w:rPr>
      </w:pPr>
      <w:r w:rsidRPr="00C75C99">
        <w:rPr>
          <w:b/>
          <w:i/>
          <w:color w:val="000000" w:themeColor="text1"/>
          <w:sz w:val="26"/>
          <w:szCs w:val="26"/>
        </w:rPr>
        <w:t>Цель:</w:t>
      </w:r>
      <w:r w:rsidRPr="00C75C99">
        <w:rPr>
          <w:color w:val="000000" w:themeColor="text1"/>
          <w:sz w:val="26"/>
          <w:szCs w:val="26"/>
        </w:rPr>
        <w:t xml:space="preserve"> обеспечить функционирование научно-исследовательской инфраструктуры и постоянного российского научного присутствия в Арктике и Антарктике</w:t>
      </w:r>
    </w:p>
    <w:p w:rsidR="00F56294" w:rsidRPr="00C75C99" w:rsidRDefault="00F56294" w:rsidP="00F56294">
      <w:pPr>
        <w:pStyle w:val="23"/>
        <w:spacing w:line="240" w:lineRule="auto"/>
        <w:ind w:left="0"/>
        <w:contextualSpacing w:val="0"/>
        <w:rPr>
          <w:b/>
          <w:i/>
          <w:color w:val="000000" w:themeColor="text1"/>
          <w:sz w:val="26"/>
          <w:szCs w:val="26"/>
        </w:rPr>
      </w:pPr>
      <w:r w:rsidRPr="00C75C99">
        <w:rPr>
          <w:b/>
          <w:i/>
          <w:color w:val="000000" w:themeColor="text1"/>
          <w:sz w:val="26"/>
          <w:szCs w:val="26"/>
        </w:rPr>
        <w:t>Задачи:</w:t>
      </w:r>
    </w:p>
    <w:p w:rsidR="001D0661" w:rsidRPr="00C75C99" w:rsidRDefault="001D0661" w:rsidP="001D0661">
      <w:pPr>
        <w:pStyle w:val="23"/>
        <w:spacing w:line="240" w:lineRule="auto"/>
        <w:ind w:left="0"/>
        <w:contextualSpacing w:val="0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t>обеспечение функционирования научно-исследовательского и экспедиционного флота Росгидромета;</w:t>
      </w:r>
    </w:p>
    <w:p w:rsidR="001D0661" w:rsidRPr="00C75C99" w:rsidRDefault="001D0661" w:rsidP="001D0661">
      <w:pPr>
        <w:pStyle w:val="23"/>
        <w:spacing w:line="240" w:lineRule="auto"/>
        <w:ind w:left="0"/>
        <w:contextualSpacing w:val="0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t>создание условий для проведения научно-исследовательских экспедиций в Арктике, Антарктике и Мировом океане;</w:t>
      </w:r>
    </w:p>
    <w:p w:rsidR="001D0661" w:rsidRPr="00C75C99" w:rsidRDefault="001D0661" w:rsidP="001D0661">
      <w:pPr>
        <w:pStyle w:val="23"/>
        <w:spacing w:after="120" w:line="240" w:lineRule="auto"/>
        <w:ind w:left="0"/>
        <w:contextualSpacing w:val="0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t>содействие достижению целей Договора об Антарктике, в том числе путем осуществления нормативно-правового регулирования в данной сфере.</w:t>
      </w:r>
    </w:p>
    <w:p w:rsidR="00F56294" w:rsidRPr="00C75C99" w:rsidRDefault="00F56294" w:rsidP="00F56294">
      <w:pPr>
        <w:pStyle w:val="23"/>
        <w:spacing w:after="60" w:line="240" w:lineRule="auto"/>
        <w:ind w:left="0"/>
        <w:contextualSpacing w:val="0"/>
        <w:rPr>
          <w:b/>
          <w:i/>
          <w:color w:val="000000" w:themeColor="text1"/>
          <w:sz w:val="26"/>
          <w:szCs w:val="26"/>
        </w:rPr>
      </w:pPr>
      <w:r w:rsidRPr="00C75C99">
        <w:rPr>
          <w:b/>
          <w:i/>
          <w:color w:val="000000" w:themeColor="text1"/>
          <w:sz w:val="26"/>
          <w:szCs w:val="26"/>
        </w:rPr>
        <w:t>В рамках международного сотрудничества в области гидрометеорологии и смежных с ней областях</w:t>
      </w:r>
    </w:p>
    <w:p w:rsidR="00F56294" w:rsidRPr="00C75C99" w:rsidRDefault="00F56294" w:rsidP="00F5629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b/>
          <w:i/>
          <w:color w:val="000000" w:themeColor="text1"/>
          <w:sz w:val="26"/>
          <w:szCs w:val="26"/>
        </w:rPr>
        <w:t>Цель:</w:t>
      </w:r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D0661" w:rsidRPr="00C75C99">
        <w:rPr>
          <w:rFonts w:ascii="Times New Roman" w:hAnsi="Times New Roman"/>
          <w:color w:val="000000" w:themeColor="text1"/>
          <w:sz w:val="26"/>
          <w:szCs w:val="26"/>
        </w:rPr>
        <w:t>обеспечить учет национальных интересов России в области гидрометеорологии и смежных с ней областях в международных организациях</w:t>
      </w:r>
    </w:p>
    <w:p w:rsidR="00F56294" w:rsidRPr="00C75C99" w:rsidRDefault="00F56294" w:rsidP="00F5629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b/>
          <w:i/>
          <w:color w:val="000000" w:themeColor="text1"/>
          <w:sz w:val="26"/>
          <w:szCs w:val="26"/>
        </w:rPr>
        <w:t>Задачи:</w:t>
      </w:r>
    </w:p>
    <w:p w:rsidR="001D0661" w:rsidRPr="00C75C99" w:rsidRDefault="001D0661" w:rsidP="001D06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содействие достижению целей и обеспечение участия в работе Всемирной метеорологической организации и Консультативного совещания по Договору об Антарктике;</w:t>
      </w:r>
    </w:p>
    <w:p w:rsidR="001D0661" w:rsidRPr="00C75C99" w:rsidRDefault="001D0661" w:rsidP="001D06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обеспечение реализации международных договоров  Российской Федерации в области гидрометеорологии и смежных с ней областях;</w:t>
      </w:r>
    </w:p>
    <w:p w:rsidR="001D0661" w:rsidRPr="00C75C99" w:rsidRDefault="001D0661" w:rsidP="001D06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экспертное обеспечение переговорного процесса в рамках Рамочной Конвенции об изменении климата ООН по выработке условий реализации Парижского соглашения;</w:t>
      </w:r>
    </w:p>
    <w:p w:rsidR="00F56294" w:rsidRPr="00C75C99" w:rsidRDefault="001D0661" w:rsidP="001D06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создание условий для реализации международных научных и образовательных программ и проектов в интересах гидрометеорологической службы.</w:t>
      </w:r>
    </w:p>
    <w:p w:rsidR="00A50777" w:rsidRPr="00C75C99" w:rsidRDefault="00A50777" w:rsidP="001D0661">
      <w:pPr>
        <w:pStyle w:val="ConsPlusTitle"/>
        <w:spacing w:before="240" w:after="120" w:line="276" w:lineRule="auto"/>
        <w:ind w:firstLine="652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 ОБЛАСТИ ПРИРОДОПОЛЬЗОВАНИЯ</w:t>
      </w:r>
    </w:p>
    <w:p w:rsidR="00A50777" w:rsidRPr="00C75C99" w:rsidRDefault="00A50777" w:rsidP="001D0661">
      <w:pPr>
        <w:pStyle w:val="ConsPlusTitle"/>
        <w:spacing w:line="276" w:lineRule="auto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Государственная политика в области природопользования реализуется в рамках государственной программы Российской Федерации «Воспроизводство и использование природных ресурсов» </w:t>
      </w:r>
      <w:r w:rsidRPr="00C75C99">
        <w:rPr>
          <w:rFonts w:ascii="Times New Roman" w:hAnsi="Times New Roman" w:cs="Times New Roman"/>
          <w:b w:val="0"/>
          <w:i/>
          <w:color w:val="000000" w:themeColor="text1"/>
          <w:sz w:val="26"/>
          <w:szCs w:val="26"/>
        </w:rPr>
        <w:t>(утверждена постановлением Правительства Российской Федерации от 15 апреля2014 г. № 322).</w:t>
      </w:r>
    </w:p>
    <w:p w:rsidR="00A50777" w:rsidRPr="00C75C99" w:rsidRDefault="00A50777" w:rsidP="00A50777">
      <w:pPr>
        <w:pStyle w:val="ConsPlusTitle"/>
        <w:spacing w:line="276" w:lineRule="auto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Основными целями госпрограммы являются: устойчивое обеспечение экономики страны запасами минерального сырья и геологической информацией о недрах, устойчивое водопользование при сохранении водных экосистем и обеспечение защищенности </w:t>
      </w: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lastRenderedPageBreak/>
        <w:t xml:space="preserve">населения и объектов экономики от негативного воздействия вод, </w:t>
      </w: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br/>
        <w:t>а также обеспечение сохранения, воспроизводства и рационального использования охотничьих ресурсов.</w:t>
      </w:r>
    </w:p>
    <w:p w:rsidR="00A50777" w:rsidRPr="00C75C99" w:rsidRDefault="00A50777" w:rsidP="00A50777">
      <w:pPr>
        <w:pStyle w:val="ConsPlusTitle"/>
        <w:spacing w:line="276" w:lineRule="auto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Поставленные цели будут достигнуты путем решения следующих задач: повышение геологической изученности территории Российской Федерац</w:t>
      </w:r>
      <w:proofErr w:type="gramStart"/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ии и ее</w:t>
      </w:r>
      <w:proofErr w:type="gramEnd"/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континентального шельфа, Арктики и Антарктики, получение геологической информации для удовлетворения потребностей различных отраслей промышленности и сельского хозяйства, а также обоснования внешней границы континентального шельфа, обеспечение воспроизводства минерально-сырьевой базы и рационального использования минерально-сырьевых ресурсов. </w:t>
      </w:r>
    </w:p>
    <w:p w:rsidR="00A50777" w:rsidRPr="00C75C99" w:rsidRDefault="00A50777" w:rsidP="00A50777">
      <w:pPr>
        <w:pStyle w:val="ConsPlusTitle"/>
        <w:spacing w:line="276" w:lineRule="auto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Предусматривается также решение таких ключевых вопросов, как обеспечение социально-экономических потребностей в водных ресурсах, охрана и восстановление водных объектов, обеспечение безопасности водохозяйственных систем и гидротехнических сооружений, обеспечение защищенности населения и объектов экономики от негативного воздействия вод, обеспечение сохранения и воспроизводства охотничьих ресурсов.</w:t>
      </w:r>
    </w:p>
    <w:p w:rsidR="00A50777" w:rsidRPr="00C75C99" w:rsidRDefault="00A50777" w:rsidP="00A50777">
      <w:pPr>
        <w:pStyle w:val="ConsPlusTitle"/>
        <w:spacing w:line="276" w:lineRule="auto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Реализация мероприятий, включенных в программу, планируется на период с 2013 по 2020 гг. </w:t>
      </w:r>
    </w:p>
    <w:p w:rsidR="00A50777" w:rsidRPr="00C75C99" w:rsidRDefault="00A50777" w:rsidP="00A50777">
      <w:pPr>
        <w:pStyle w:val="ConsPlusTitle"/>
        <w:spacing w:line="276" w:lineRule="auto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В состав государственной программы включены следующие подпрограммы: «Воспроизводство минерально-сырьевой базы, геологическое изучение недр», «Использование водных ресурсов», «Сохранение и воспроизводство охотничьих ресурсов», «Обеспечение реализации государственной программы», а также паспорт федеральной целевой программы «Развитие водохозяйственного комплекса Российской Федерации в 2012 – 2020 гг.».</w:t>
      </w:r>
    </w:p>
    <w:p w:rsidR="00A50777" w:rsidRPr="00C75C99" w:rsidRDefault="00A50777" w:rsidP="00A50777">
      <w:pPr>
        <w:pStyle w:val="ConsPlusTitle"/>
        <w:spacing w:line="276" w:lineRule="auto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Объем финансового обеспечения реализации мероприятий, предусмотренных государственной программой, из средств федерального бюджета составляет 594 811 295,3 тыс. рублей (в текущих ценах).</w:t>
      </w:r>
    </w:p>
    <w:p w:rsidR="00D32337" w:rsidRPr="00C75C99" w:rsidRDefault="00A50777" w:rsidP="00A50777">
      <w:pPr>
        <w:pStyle w:val="ConsPlusTitle"/>
        <w:spacing w:line="276" w:lineRule="auto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В ходе реализации программы будут получены следующие результаты.</w:t>
      </w:r>
    </w:p>
    <w:p w:rsidR="00A50777" w:rsidRPr="00C75C99" w:rsidRDefault="00A50777" w:rsidP="00A50777">
      <w:pPr>
        <w:pStyle w:val="ConsPlusTitle"/>
        <w:spacing w:line="276" w:lineRule="auto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proofErr w:type="gramStart"/>
      <w:r w:rsidRPr="00C75C9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 сфере геологии и недропользования</w:t>
      </w: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к концу </w:t>
      </w:r>
      <w:smartTag w:uri="urn:schemas-microsoft-com:office:smarttags" w:element="metricconverter">
        <w:smartTagPr>
          <w:attr w:name="ProductID" w:val="2020 г"/>
        </w:smartTagPr>
        <w:r w:rsidRPr="00C75C99">
          <w:rPr>
            <w:rFonts w:ascii="Times New Roman" w:hAnsi="Times New Roman" w:cs="Times New Roman"/>
            <w:b w:val="0"/>
            <w:color w:val="000000" w:themeColor="text1"/>
            <w:sz w:val="26"/>
            <w:szCs w:val="26"/>
          </w:rPr>
          <w:t>2020 года</w:t>
        </w:r>
      </w:smartTag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на всю территорию Российской Федерации и ее континентальный шельф будут составлены геологические карты масштаба 1:1000000; изученность перспективных районов территории Российской Федерации и ее континентального шельфа увеличится на 45%; прирост запасов нефти составит – 6010 млн. т, природного газа – 12600 млрд. куб. м, угля – 7120 млн. т;</w:t>
      </w:r>
      <w:proofErr w:type="gramEnd"/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урана – 96,5 тыс. т, железных руд – 1600 млн. т; золота – 4072</w:t>
      </w:r>
      <w:r w:rsidRPr="00C75C99">
        <w:rPr>
          <w:rStyle w:val="af6"/>
          <w:rFonts w:ascii="Times New Roman" w:hAnsi="Times New Roman" w:cs="Times New Roman"/>
          <w:b w:val="0"/>
          <w:color w:val="000000" w:themeColor="text1"/>
          <w:sz w:val="26"/>
          <w:szCs w:val="26"/>
        </w:rPr>
        <w:footnoteReference w:id="1"/>
      </w: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т. Повысится до 80% доля лицензий, реализуемых без отклонения от существенных условий лицензионных соглашений.</w:t>
      </w:r>
    </w:p>
    <w:p w:rsidR="00A50777" w:rsidRPr="00C75C99" w:rsidRDefault="00A50777" w:rsidP="00A50777">
      <w:pPr>
        <w:pStyle w:val="ConsPlusTitle"/>
        <w:spacing w:line="276" w:lineRule="auto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 сфере водного хозяйства</w:t>
      </w: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ожидается повышение обеспеченности водными ресурсами до </w:t>
      </w:r>
      <w:r w:rsidR="003D5DB7"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2,2</w:t>
      </w: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млн</w:t>
      </w:r>
      <w:proofErr w:type="spellEnd"/>
      <w:proofErr w:type="gramEnd"/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человек в </w:t>
      </w:r>
      <w:proofErr w:type="spellStart"/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вододефицитных</w:t>
      </w:r>
      <w:proofErr w:type="spellEnd"/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регионах; снижение </w:t>
      </w:r>
      <w:proofErr w:type="spellStart"/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водоемкости</w:t>
      </w:r>
      <w:proofErr w:type="spellEnd"/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ВВП в 1,5 раза; сокращение доли загрязненных сточных вод в общем объеме сброса в </w:t>
      </w: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lastRenderedPageBreak/>
        <w:t>по</w:t>
      </w:r>
      <w:r w:rsidR="003D5DB7"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верхностные водные объекты в 1,1</w:t>
      </w: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раза; увеличение доли населения, защищенного от н</w:t>
      </w:r>
      <w:r w:rsidR="003D5DB7"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егативного воздействия вод до 79,9</w:t>
      </w: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% в 2020 году.</w:t>
      </w:r>
    </w:p>
    <w:p w:rsidR="00A50777" w:rsidRPr="00C75C99" w:rsidRDefault="00A50777" w:rsidP="00A50777">
      <w:pPr>
        <w:pStyle w:val="ConsPlusTitle"/>
        <w:spacing w:line="276" w:lineRule="auto"/>
        <w:ind w:firstLine="652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Достижение указанных показателей будет обеспечено также в рамках реализации </w:t>
      </w:r>
      <w:r w:rsidRPr="00C75C99">
        <w:rPr>
          <w:rFonts w:ascii="Times New Roman" w:hAnsi="Times New Roman"/>
          <w:b w:val="0"/>
          <w:color w:val="000000" w:themeColor="text1"/>
          <w:sz w:val="26"/>
          <w:szCs w:val="26"/>
        </w:rPr>
        <w:t>ФЦП «Развитие водохозяйственного комплекса Российской Федерации в 2012-2020 годах».</w:t>
      </w:r>
    </w:p>
    <w:p w:rsidR="00A50777" w:rsidRPr="00C75C99" w:rsidRDefault="00A50777" w:rsidP="00A50777">
      <w:pPr>
        <w:pStyle w:val="a7"/>
        <w:spacing w:before="0" w:beforeAutospacing="0" w:after="0" w:afterAutospacing="0" w:line="276" w:lineRule="auto"/>
        <w:ind w:firstLine="652"/>
        <w:rPr>
          <w:color w:val="000000" w:themeColor="text1"/>
          <w:sz w:val="26"/>
          <w:szCs w:val="26"/>
        </w:rPr>
      </w:pPr>
      <w:r w:rsidRPr="00C75C99">
        <w:rPr>
          <w:b/>
          <w:i/>
          <w:color w:val="000000" w:themeColor="text1"/>
          <w:sz w:val="26"/>
          <w:szCs w:val="26"/>
        </w:rPr>
        <w:t>В сфере сохранения и воспроизводства охотничьих ресурсов</w:t>
      </w:r>
      <w:r w:rsidRPr="00C75C99">
        <w:rPr>
          <w:color w:val="000000" w:themeColor="text1"/>
          <w:sz w:val="26"/>
          <w:szCs w:val="26"/>
        </w:rPr>
        <w:t xml:space="preserve"> предполагается повышение </w:t>
      </w:r>
      <w:proofErr w:type="gramStart"/>
      <w:r w:rsidRPr="00C75C99">
        <w:rPr>
          <w:color w:val="000000" w:themeColor="text1"/>
          <w:sz w:val="26"/>
          <w:szCs w:val="26"/>
        </w:rPr>
        <w:t>уровня освоения лимитов добычи охотничьих ресурсов</w:t>
      </w:r>
      <w:proofErr w:type="gramEnd"/>
      <w:r w:rsidRPr="00C75C99">
        <w:rPr>
          <w:color w:val="000000" w:themeColor="text1"/>
          <w:sz w:val="26"/>
          <w:szCs w:val="26"/>
        </w:rPr>
        <w:t xml:space="preserve"> по отдельным видам до 74% к </w:t>
      </w:r>
      <w:smartTag w:uri="urn:schemas-microsoft-com:office:smarttags" w:element="metricconverter">
        <w:smartTagPr>
          <w:attr w:name="ProductID" w:val="2020 г"/>
        </w:smartTagPr>
        <w:r w:rsidRPr="00C75C99">
          <w:rPr>
            <w:color w:val="000000" w:themeColor="text1"/>
            <w:sz w:val="26"/>
            <w:szCs w:val="26"/>
          </w:rPr>
          <w:t>2020 г</w:t>
        </w:r>
      </w:smartTag>
      <w:r w:rsidRPr="00C75C99">
        <w:rPr>
          <w:color w:val="000000" w:themeColor="text1"/>
          <w:sz w:val="26"/>
          <w:szCs w:val="26"/>
        </w:rPr>
        <w:t>.; обеспечение эффективности охотничьего контроля, минимизация других факторов, негативно влияющих на численность охотничьих ресурсов и др.</w:t>
      </w:r>
    </w:p>
    <w:p w:rsidR="00A50777" w:rsidRPr="00C75C99" w:rsidRDefault="00A50777" w:rsidP="00D32337">
      <w:pPr>
        <w:pStyle w:val="ConsPlusTitle"/>
        <w:spacing w:before="240" w:after="120" w:line="276" w:lineRule="auto"/>
        <w:ind w:firstLine="652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bookmarkStart w:id="5" w:name="_GoBack"/>
      <w:r w:rsidRPr="00C75C9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 ОБЛАСТИ НЕДРОПОЛЬЗОВАНИЯ</w:t>
      </w:r>
    </w:p>
    <w:bookmarkEnd w:id="5"/>
    <w:p w:rsidR="00A50777" w:rsidRPr="00C75C99" w:rsidRDefault="00A50777" w:rsidP="00A50777">
      <w:pPr>
        <w:pStyle w:val="23"/>
        <w:ind w:left="0" w:firstLine="652"/>
        <w:rPr>
          <w:color w:val="000000" w:themeColor="text1"/>
          <w:sz w:val="26"/>
          <w:szCs w:val="26"/>
        </w:rPr>
      </w:pPr>
      <w:r w:rsidRPr="00C75C99">
        <w:rPr>
          <w:color w:val="000000" w:themeColor="text1"/>
          <w:sz w:val="26"/>
          <w:szCs w:val="26"/>
        </w:rPr>
        <w:t>В рамках реализации государственной политики в сфере геологии и недропользования определены следующие цели и задачи.</w:t>
      </w:r>
    </w:p>
    <w:p w:rsidR="00A50777" w:rsidRPr="00C75C99" w:rsidRDefault="00A50777" w:rsidP="00A5077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Цель: устойчивое обеспечение экономики страны запасами минерального сырья и геологической информацией о недрах.</w:t>
      </w:r>
    </w:p>
    <w:p w:rsidR="00A50777" w:rsidRPr="00C75C99" w:rsidRDefault="00A50777" w:rsidP="00A5077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Для достижения указанной цели должно быть обеспечено решение следующих задач:</w:t>
      </w:r>
    </w:p>
    <w:p w:rsidR="00A50777" w:rsidRPr="00C75C99" w:rsidRDefault="00A50777" w:rsidP="00A5077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75C99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Повышение геологической изученности территории Российской Федерац</w:t>
      </w:r>
      <w:proofErr w:type="gramStart"/>
      <w:r w:rsidRPr="00C75C99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ии и ее</w:t>
      </w:r>
      <w:proofErr w:type="gramEnd"/>
      <w:r w:rsidRPr="00C75C99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 xml:space="preserve"> континентального шельфа, Арктики и Антарктики, получение геологической информации.</w:t>
      </w:r>
      <w:r w:rsidRPr="00C75C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C75C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При решении указанной задачи будет обеспечена реализация комплекса взаимосвязанных мероприятий по проведению региональных геолого-геофизических и геолого-съемочных работ, созданию государственной сети опорных геолого-геофизических профилей, параметрических и сверхглубоких скважин, проведению работ специального геологического назначения,  проведению геолого-геофизических работ по прогнозу землетрясений, проведению гидрогеологической, инженерно-геологической и </w:t>
      </w:r>
      <w:proofErr w:type="spellStart"/>
      <w:r w:rsidRPr="00C75C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геоэкологической</w:t>
      </w:r>
      <w:proofErr w:type="spellEnd"/>
      <w:r w:rsidRPr="00C75C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съемки, проведению мониторинга состояния и охраны геологической среды, получению и обеспечению сохранения геологической информации;</w:t>
      </w:r>
      <w:proofErr w:type="gramEnd"/>
    </w:p>
    <w:p w:rsidR="00A50777" w:rsidRPr="00C75C99" w:rsidRDefault="00A50777" w:rsidP="00A5077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75C99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Обеспечение воспроизводства минерально-сырьевой базы.</w:t>
      </w:r>
      <w:r w:rsidRPr="00C75C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При решении указанной задачи будет обеспечена реализация комплекса мероприятий по воспроизводству минерально-сырьевой базы углеводородного сырья, подземных вод, твердых полезных ископаемых;</w:t>
      </w:r>
    </w:p>
    <w:p w:rsidR="00A50777" w:rsidRPr="00C75C99" w:rsidRDefault="00A50777" w:rsidP="00A5077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75C99"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  <w:t>Обеспечение рационального использования минерально-сырьевых ресурсов.</w:t>
      </w:r>
      <w:r w:rsidRPr="00C75C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При решении указанной задачи будет создана научно обоснованная система требований комплексного изучения и рационального использования минерально-сырьевых ресурсов, сформирован государственный фонд недр, осваиваемый в интересах нынешнего и будущих поколений. Решению данной задачи будет способствовать реализация основных мероприятий по научно-техническому сопровождению </w:t>
      </w:r>
      <w:proofErr w:type="spellStart"/>
      <w:proofErr w:type="gramStart"/>
      <w:r w:rsidRPr="00C75C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геолого-разведочных</w:t>
      </w:r>
      <w:proofErr w:type="spellEnd"/>
      <w:proofErr w:type="gramEnd"/>
      <w:r w:rsidRPr="00C75C99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работ и научно-аналитическому обеспечению государственной политики в сфере развития и использования минерально-сырьевой базы, а также осуществление координации и контроля деятельности по реализации государственной системы лицензирования пользования недрами.</w:t>
      </w:r>
    </w:p>
    <w:p w:rsidR="00A50777" w:rsidRPr="00C75C99" w:rsidRDefault="00A50777" w:rsidP="00A50777">
      <w:pPr>
        <w:pStyle w:val="ConsPlusTitle"/>
        <w:spacing w:line="276" w:lineRule="auto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Необходимый объем бюджетных ассигнований федерального бюджета на реализацию основных мероприятий по государственному геологическому изучению недр на период </w:t>
      </w: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lastRenderedPageBreak/>
        <w:t xml:space="preserve">2013 - 2020 </w:t>
      </w:r>
      <w:proofErr w:type="gramStart"/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годах</w:t>
      </w:r>
      <w:proofErr w:type="gramEnd"/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составляет в соответствии с государственной программой 331 673 824,90 тыс. рублей.</w:t>
      </w:r>
    </w:p>
    <w:p w:rsidR="00A50777" w:rsidRPr="00C75C99" w:rsidRDefault="00A50777" w:rsidP="00D32337">
      <w:pPr>
        <w:pStyle w:val="ConsPlusTitle"/>
        <w:spacing w:before="240" w:after="120" w:line="276" w:lineRule="auto"/>
        <w:ind w:firstLine="652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 ОБЛАСТИ ВОДНЫХ РЕСУРСОВ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Основными целями ФЦП «Развитие водохозяйственного комплекса Российской Федерации в 2012-2020 годах» являются: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гарантированное обеспечение водными ресурсами устойчивого социально-экономического развития Российской Федерации;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сохранение и восстановление водных объектов до состояния, обеспечивающего экологически благоприятные условия жизни населения;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обеспечение защищенности населения и объектов экономики </w:t>
      </w:r>
      <w:r w:rsidRPr="00C75C99">
        <w:rPr>
          <w:rFonts w:ascii="Times New Roman" w:hAnsi="Times New Roman"/>
          <w:color w:val="000000" w:themeColor="text1"/>
          <w:sz w:val="26"/>
          <w:szCs w:val="26"/>
        </w:rPr>
        <w:br/>
        <w:t>от наводнений и иного негативного воздействия вод.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Для достижения целей Программы будут решены следующие задачи: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ликвидация локальных дефицитов водных ресурсов в </w:t>
      </w:r>
      <w:proofErr w:type="spellStart"/>
      <w:r w:rsidRPr="00C75C99">
        <w:rPr>
          <w:rFonts w:ascii="Times New Roman" w:hAnsi="Times New Roman"/>
          <w:color w:val="000000" w:themeColor="text1"/>
          <w:sz w:val="26"/>
          <w:szCs w:val="26"/>
        </w:rPr>
        <w:t>вододефицитных</w:t>
      </w:r>
      <w:proofErr w:type="spellEnd"/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 регионах Российской Федерации;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повышение рациональности использования водных ресурсов;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сокращение негативного антропогенного воздействия на водные объекты;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восстановление и экологическая реабилитация водных объектов, утративших способность к самоочищению;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повышение эксплуатационной надежности гидротехнических сооружений путем их приведения к безопасному техническому состоянию, в том числе и бесхозяйных;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обеспечение защищенности населения и объектов экономики от негативного воздействия вод сооружениями инженерной защиты;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развитие и модернизация системы государственного мониторинга водных объектов.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Реализация мероприятий по развитию водохозяйственного комплекса целесообразна в рамках федеральной целевой программы, поскольку данные мероприятия: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входят в число приоритетов для формирования целевых программ, а их реализация позволяет обеспечить возможность улучшения качества жизни населения и качества окружающей среды, гарантировать обеспечение защиты населения и объектов экономики от чрезвычайных ситуаций природного и техногенного характера, обеспечить энергетическую и продовольственную безопасность Российской Федерации;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относятся к вопросам федерального уровня, их реализация в значительной степени относится к компетенции ряда федеральных органов исполнительной власти Российской Федерации по причине нахождения большинства водных объектов и всех крупнейших гидротехнических сооружений в федеральной собственности; 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носят межотраслевой и межведомственный характер;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не могут быть решены в пределах одного года и требуют значительных объемов бюджетного финансирования;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носят комплексный характер, при этом их успешная реализация окажет существенное положительное влияние на повышение эффективности деятельности хозяйствующих субъектов в отраслях, использующих водные ресурсы (энергетика, водный транспорт, аграрный сектор, рыбное хозяйство, жилищно-коммунальное хозяйство).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lastRenderedPageBreak/>
        <w:t>Финансирование мероприятий Программы предусматривается осуществлять за счет средств федерального бюджета, бюджетов субъектов Российской Федерации, местных бюджетов и внебюджетных источников.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В случае сокращения объемов финансирования мероприятий из средств бюджетов субъектов Российской Федерации прогнозные объемы </w:t>
      </w:r>
      <w:proofErr w:type="spellStart"/>
      <w:r w:rsidRPr="00C75C99">
        <w:rPr>
          <w:rFonts w:ascii="Times New Roman" w:hAnsi="Times New Roman"/>
          <w:color w:val="000000" w:themeColor="text1"/>
          <w:sz w:val="26"/>
          <w:szCs w:val="26"/>
        </w:rPr>
        <w:t>софинансирования</w:t>
      </w:r>
      <w:proofErr w:type="spellEnd"/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 указанных мероприятий Программы из федерального бюджета будут сокращаться пропорционально.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Для достижения поставленных целей и решения задач в рамках реализации Программы предусматривается выполнение комплекса мероприятий по следующим направлениям: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строительство новых водохранилищ и реконструкция гидроузлов действующих водохранилищ для создания дополнительных регулирующих мощностей и увеличения водоотдачи в районах, испытывающих дефицит водных ресурсов (в том числе водохранилища сезонного и многолетнего регулирования стока);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строительство систем водоподачи комплексного назначения из поверхностных источников;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восстановление и экологическая реабилитация водных объектов, включая малые реки;</w:t>
      </w:r>
    </w:p>
    <w:p w:rsidR="00A50777" w:rsidRPr="00C75C99" w:rsidRDefault="00A50777" w:rsidP="00A50777">
      <w:pPr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реализация мероприятий по предотвращению негативного воздействия вод, обеспечению эксплуатационной надежности и безопасности гидротехнических сооружений, а также строительство объектов инженерной защиты населенных пунктов и стратегически важных объектов экономики;</w:t>
      </w:r>
    </w:p>
    <w:p w:rsidR="00A50777" w:rsidRPr="00C75C99" w:rsidRDefault="00A50777" w:rsidP="00D32337">
      <w:pPr>
        <w:pStyle w:val="ConsPlusTitle"/>
        <w:spacing w:before="240" w:after="120" w:line="276" w:lineRule="auto"/>
        <w:ind w:firstLine="652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 ОБЛАСТИ ЛЕСНЫХ РЕСУРСОВ</w:t>
      </w:r>
    </w:p>
    <w:p w:rsidR="00A50777" w:rsidRPr="00C75C99" w:rsidRDefault="00A50777" w:rsidP="00A50777">
      <w:pPr>
        <w:spacing w:before="120" w:after="120"/>
        <w:ind w:firstLine="652"/>
        <w:jc w:val="both"/>
        <w:rPr>
          <w:rStyle w:val="105pt"/>
          <w:rFonts w:eastAsia="Calibri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Реализация основных направлений государственной политики в области в области использования, охраны, защиты и воспроизводства лесов осуществляется в рамках государственной программы Российской Федерации </w:t>
      </w:r>
      <w:r w:rsidRPr="00C75C99">
        <w:rPr>
          <w:rStyle w:val="105pt"/>
          <w:rFonts w:eastAsia="Calibri"/>
          <w:b w:val="0"/>
          <w:color w:val="000000" w:themeColor="text1"/>
          <w:sz w:val="26"/>
          <w:szCs w:val="26"/>
        </w:rPr>
        <w:t>«Развитие лесного хозяйства» на 2013-2020 годы (утверждена постановлением Правительства Российской Федерации от 15 апреля 2014 г. № 318).</w:t>
      </w:r>
    </w:p>
    <w:p w:rsidR="00A50777" w:rsidRPr="00C75C99" w:rsidRDefault="00A50777" w:rsidP="00A50777">
      <w:pPr>
        <w:pStyle w:val="ConsPlusTitle"/>
        <w:spacing w:line="276" w:lineRule="auto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Основными целями Минприроды России в области лесных ресурсов являются: повышение эффективности использования, охраны, защиты и воспроизводства лесов, обеспечение стабильного удовлетворения общественных потребностей в ресурсах и полезных свойствах леса при гарантированном сохранении ресурсно-экологического потенциала и глобальных функций лесов</w:t>
      </w:r>
    </w:p>
    <w:p w:rsidR="00A50777" w:rsidRPr="00C75C99" w:rsidRDefault="00A50777" w:rsidP="00A50777">
      <w:pPr>
        <w:pStyle w:val="ConsPlusTitle"/>
        <w:spacing w:line="276" w:lineRule="auto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proofErr w:type="gramStart"/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Поставленные цели будут достигнуты путем решения следующих задач: сокращение потерь лесного хозяйства от пожаров, вредных организмов и незаконных рубок; создание условий для рационального и интенсивного использования лесов при сохранении их экологических функций и биологического разнообразия, а также повышение эффективности контроля за использованием и воспроизводством лесов; обеспечение баланса выбытия и восстановления лесов, повышение продуктивности и качества лесов;</w:t>
      </w:r>
      <w:proofErr w:type="gramEnd"/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повышение эффективности управления лесами</w:t>
      </w:r>
      <w:r w:rsidR="008D2006"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.</w:t>
      </w:r>
    </w:p>
    <w:p w:rsidR="008D2006" w:rsidRPr="00C75C99" w:rsidRDefault="008D2006" w:rsidP="008D2006">
      <w:pPr>
        <w:pStyle w:val="24"/>
        <w:shd w:val="clear" w:color="auto" w:fill="auto"/>
        <w:spacing w:line="322" w:lineRule="exact"/>
        <w:ind w:right="120" w:firstLine="652"/>
        <w:rPr>
          <w:color w:val="000000" w:themeColor="text1"/>
        </w:rPr>
      </w:pPr>
      <w:r w:rsidRPr="00C75C99">
        <w:rPr>
          <w:color w:val="000000" w:themeColor="text1"/>
        </w:rPr>
        <w:t xml:space="preserve">Необходимый объем бюджетных ассигнований федерального бюджета в 2013-2020 годах для обеспечения реализации мероприятий госпрограммы в соответствии с Федеральным законом от 05.12.2017 № 362-ФЗ «О федеральном бюджете на 2018 год и на </w:t>
      </w:r>
      <w:r w:rsidRPr="00C75C99">
        <w:rPr>
          <w:color w:val="000000" w:themeColor="text1"/>
        </w:rPr>
        <w:lastRenderedPageBreak/>
        <w:t>плановый период 2019 и 2020 годов» 253 238 155,3 тыс. рублей.</w:t>
      </w:r>
    </w:p>
    <w:p w:rsidR="00A50777" w:rsidRPr="00C75C99" w:rsidRDefault="00A50777" w:rsidP="008D2006">
      <w:pPr>
        <w:pStyle w:val="ConsPlusTitle"/>
        <w:spacing w:line="276" w:lineRule="auto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В ведении Минприроды России находится Федеральное агентство лесного хозяйства, которое является исполнителем большинства мероприятий Госпрограммы и имеет в своем составе территориальные органы (Департаменты лесного хозяйства по федеральным округам), а также ряд подведомственных учреждений.</w:t>
      </w:r>
    </w:p>
    <w:p w:rsidR="0047003D" w:rsidRPr="00C75C99" w:rsidRDefault="0047003D" w:rsidP="00D32337">
      <w:pPr>
        <w:pStyle w:val="ConsPlusTitle"/>
        <w:spacing w:before="240" w:after="120" w:line="276" w:lineRule="auto"/>
        <w:ind w:firstLine="652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 СФЕРЕ ОХОТНИЧЬЕГО ХОЗЯЙСТВА</w:t>
      </w:r>
    </w:p>
    <w:p w:rsidR="0047003D" w:rsidRPr="00C75C99" w:rsidRDefault="0047003D" w:rsidP="0047003D">
      <w:pPr>
        <w:pStyle w:val="ConsPlusTitle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В рамках реализации государственной политики в области охоты и сохранения охотничьих ресурсов определены следующие цели и задачи.</w:t>
      </w:r>
    </w:p>
    <w:p w:rsidR="0047003D" w:rsidRPr="00C75C99" w:rsidRDefault="0047003D" w:rsidP="0047003D">
      <w:pPr>
        <w:pStyle w:val="ConsPlusTitle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Цель: обеспечение устойчивого развития отрасли охотничьего хозяйства и доступности охоты для граждан посредством увеличения численности охотничьих животных при сохранении устойчивости экологических систем.</w:t>
      </w:r>
    </w:p>
    <w:p w:rsidR="0047003D" w:rsidRPr="00C75C99" w:rsidRDefault="0047003D" w:rsidP="0047003D">
      <w:pPr>
        <w:pStyle w:val="ConsPlusTitle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Задачи:</w:t>
      </w:r>
    </w:p>
    <w:p w:rsidR="0047003D" w:rsidRPr="00C75C99" w:rsidRDefault="0047003D" w:rsidP="0047003D">
      <w:pPr>
        <w:pStyle w:val="ConsPlusTitle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увеличение численности охотничьих ресурсов до уровня экологической емкости среды их обитания, поддержание видового и генетического разнообразия животного мира на территории Российской Федерации, а также снижение нелегальной добычи охотничьих ресурсов;</w:t>
      </w:r>
    </w:p>
    <w:p w:rsidR="0047003D" w:rsidRPr="00C75C99" w:rsidRDefault="0047003D" w:rsidP="0047003D">
      <w:pPr>
        <w:pStyle w:val="ConsPlusTitle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обеспечение доступности охоты для населения;</w:t>
      </w:r>
    </w:p>
    <w:p w:rsidR="0047003D" w:rsidRPr="00C75C99" w:rsidRDefault="0047003D" w:rsidP="0047003D">
      <w:pPr>
        <w:pStyle w:val="ConsPlusTitle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повышение информационной и научной обеспеченности органов государственной власти для принятия решений в сфере охотничьего хозяйства;</w:t>
      </w:r>
    </w:p>
    <w:p w:rsidR="0047003D" w:rsidRPr="00C75C99" w:rsidRDefault="0047003D" w:rsidP="0047003D">
      <w:pPr>
        <w:pStyle w:val="ConsPlusTitle"/>
        <w:spacing w:line="276" w:lineRule="auto"/>
        <w:ind w:firstLine="652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обеспечение заинтересованности осуществляющих деятельность в сфере охотничьего хозяйства юридических лиц и индивидуальных предпринимателей, а также охотников в расширенном воспроизводстве и долгосрочном устойчивом использовании охотничьих ресурсов.</w:t>
      </w:r>
    </w:p>
    <w:p w:rsidR="00613E3D" w:rsidRPr="00C75C99" w:rsidRDefault="00613E3D" w:rsidP="00613E3D">
      <w:pPr>
        <w:spacing w:before="240" w:after="2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3. ДОКУМЕНТЫ СТРАТЕГИЧЕСКОГО ПЛАНИРОВАНИЯ, ПО КОТОРЫМ МИНПРИРОДЫ РОССИИ ЯВЛЯЕТСЯ ОТВЕТСТВЕННЫМ ИСПОЛНИТЕЛЕМ И СОИСПОЛНИТЕЛЕМ.</w:t>
      </w:r>
    </w:p>
    <w:p w:rsidR="002C52AA" w:rsidRPr="00C75C99" w:rsidRDefault="002C52AA" w:rsidP="00613E3D">
      <w:pPr>
        <w:spacing w:before="120" w:after="120"/>
        <w:ind w:firstLine="652"/>
        <w:jc w:val="both"/>
        <w:rPr>
          <w:rStyle w:val="105pt"/>
          <w:rFonts w:eastAsiaTheme="minorHAnsi"/>
          <w:b w:val="0"/>
          <w:color w:val="000000" w:themeColor="text1"/>
          <w:sz w:val="26"/>
          <w:szCs w:val="26"/>
        </w:rPr>
      </w:pPr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Государственная программа Российской Федерации «Воспроизводство и использование природных ресурсов», утверждена постановлением Правительства Российской Федерации от 15 апреля 2014 г. № 322</w:t>
      </w:r>
    </w:p>
    <w:p w:rsidR="002C52AA" w:rsidRPr="00C75C99" w:rsidRDefault="002C52AA" w:rsidP="00613E3D">
      <w:pPr>
        <w:spacing w:before="120" w:after="120"/>
        <w:ind w:firstLine="652"/>
        <w:jc w:val="both"/>
        <w:rPr>
          <w:rStyle w:val="105pt"/>
          <w:rFonts w:eastAsia="Calibri"/>
          <w:b w:val="0"/>
          <w:color w:val="000000" w:themeColor="text1"/>
          <w:sz w:val="26"/>
          <w:szCs w:val="26"/>
        </w:rPr>
      </w:pPr>
      <w:r w:rsidRPr="00C75C99">
        <w:rPr>
          <w:rStyle w:val="105pt"/>
          <w:rFonts w:eastAsia="Calibri"/>
          <w:b w:val="0"/>
          <w:color w:val="000000" w:themeColor="text1"/>
          <w:sz w:val="26"/>
          <w:szCs w:val="26"/>
        </w:rPr>
        <w:t>Государственная программа Российской Федерации «Развитие лесного хозяйства» на 2013-2020 годы, утверждена постановлением Правительства Российской Федерации от 15 апреля 2014 г. № 318.</w:t>
      </w:r>
    </w:p>
    <w:p w:rsidR="002C52AA" w:rsidRPr="00C75C99" w:rsidRDefault="002C52AA" w:rsidP="00613E3D">
      <w:pPr>
        <w:spacing w:before="120" w:after="120"/>
        <w:ind w:firstLine="652"/>
        <w:jc w:val="both"/>
        <w:rPr>
          <w:rStyle w:val="105pt"/>
          <w:rFonts w:eastAsia="Calibri"/>
          <w:b w:val="0"/>
          <w:color w:val="000000" w:themeColor="text1"/>
          <w:sz w:val="26"/>
          <w:szCs w:val="26"/>
        </w:rPr>
      </w:pPr>
      <w:r w:rsidRPr="00C75C99">
        <w:rPr>
          <w:rStyle w:val="105pt"/>
          <w:rFonts w:eastAsia="Calibri"/>
          <w:b w:val="0"/>
          <w:color w:val="000000" w:themeColor="text1"/>
          <w:sz w:val="26"/>
          <w:szCs w:val="26"/>
        </w:rPr>
        <w:t>Основы государственной политики в области использования, охраны, защиты и воспроизводства лесов в Российской Федерации на период до 2030 года</w:t>
      </w:r>
      <w:r w:rsidR="001E36B6" w:rsidRPr="00C75C99">
        <w:rPr>
          <w:rStyle w:val="105pt"/>
          <w:rFonts w:eastAsia="Calibri"/>
          <w:b w:val="0"/>
          <w:color w:val="000000" w:themeColor="text1"/>
          <w:sz w:val="26"/>
          <w:szCs w:val="26"/>
        </w:rPr>
        <w:t>, утвержденные распоряжением Правительства Российской Федерации от 26 сентября 2013 г. № 1724-р.</w:t>
      </w:r>
    </w:p>
    <w:p w:rsidR="002C52AA" w:rsidRPr="00C75C99" w:rsidRDefault="002C52AA" w:rsidP="00613E3D">
      <w:pPr>
        <w:spacing w:before="120" w:after="120"/>
        <w:ind w:firstLine="652"/>
        <w:jc w:val="both"/>
        <w:rPr>
          <w:rStyle w:val="105pt"/>
          <w:rFonts w:eastAsiaTheme="minorHAnsi"/>
          <w:b w:val="0"/>
          <w:color w:val="000000" w:themeColor="text1"/>
          <w:sz w:val="26"/>
          <w:szCs w:val="26"/>
        </w:rPr>
      </w:pPr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Государственная программа Российской Федерации «Охрана окружающей среды» на 2012 - 2020 годы</w:t>
      </w:r>
      <w:r w:rsidR="001E36B6"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, утверждена постановлением Правительства Российской Федерации от 15.04.2014 № 326</w:t>
      </w:r>
    </w:p>
    <w:p w:rsidR="002C52AA" w:rsidRPr="00C75C99" w:rsidRDefault="002C52AA" w:rsidP="00613E3D">
      <w:pPr>
        <w:spacing w:before="120" w:after="120"/>
        <w:ind w:firstLine="652"/>
        <w:jc w:val="both"/>
        <w:rPr>
          <w:rStyle w:val="105pt"/>
          <w:rFonts w:eastAsiaTheme="minorHAnsi"/>
          <w:b w:val="0"/>
          <w:color w:val="000000" w:themeColor="text1"/>
          <w:sz w:val="26"/>
          <w:szCs w:val="26"/>
        </w:rPr>
      </w:pPr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lastRenderedPageBreak/>
        <w:t>Основы государственной политики в области экологического развития Российской Ф</w:t>
      </w:r>
      <w:r w:rsidR="001E36B6"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едерации на период до 2030 года, утвержденные Президентом Российской Федерации 30.04.2012.</w:t>
      </w:r>
    </w:p>
    <w:p w:rsidR="008B2250" w:rsidRPr="00C75C99" w:rsidRDefault="008B2250" w:rsidP="00613E3D">
      <w:pPr>
        <w:spacing w:before="120" w:after="120"/>
        <w:ind w:firstLine="652"/>
        <w:jc w:val="both"/>
        <w:rPr>
          <w:rStyle w:val="105pt"/>
          <w:rFonts w:eastAsiaTheme="minorHAnsi"/>
          <w:b w:val="0"/>
          <w:color w:val="000000" w:themeColor="text1"/>
          <w:sz w:val="26"/>
          <w:szCs w:val="26"/>
        </w:rPr>
      </w:pPr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Основы государственной политики Российской Федерации в Арктике на период до 2020 года и дальнейшую перспективу, утвержденные Президентом Российской Федерации 18.09.2008 № Пр-1969.</w:t>
      </w:r>
    </w:p>
    <w:p w:rsidR="00A50777" w:rsidRPr="00C75C99" w:rsidRDefault="00A50777" w:rsidP="00A50777">
      <w:pPr>
        <w:spacing w:before="120" w:after="120"/>
        <w:ind w:firstLine="652"/>
        <w:jc w:val="both"/>
        <w:rPr>
          <w:rStyle w:val="105pt"/>
          <w:rFonts w:eastAsiaTheme="minorHAnsi"/>
          <w:b w:val="0"/>
          <w:color w:val="000000" w:themeColor="text1"/>
          <w:sz w:val="26"/>
          <w:szCs w:val="26"/>
        </w:rPr>
      </w:pPr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 xml:space="preserve">Основы государственной политики в области использования минерального сырья и недропользования, утверждены распоряжением Правительства Российской Федерации </w:t>
      </w:r>
      <w:r w:rsidR="000A6ADD"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br/>
      </w:r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от 21 апреля 2013 № 494-р.</w:t>
      </w:r>
    </w:p>
    <w:p w:rsidR="00C974E0" w:rsidRPr="00C75C99" w:rsidRDefault="00C974E0" w:rsidP="00613E3D">
      <w:pPr>
        <w:spacing w:before="120" w:after="120"/>
        <w:ind w:firstLine="652"/>
        <w:jc w:val="both"/>
        <w:rPr>
          <w:rStyle w:val="105pt"/>
          <w:rFonts w:eastAsiaTheme="minorHAnsi"/>
          <w:b w:val="0"/>
          <w:color w:val="000000" w:themeColor="text1"/>
          <w:sz w:val="26"/>
          <w:szCs w:val="26"/>
        </w:rPr>
      </w:pPr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 1662-р.</w:t>
      </w:r>
    </w:p>
    <w:p w:rsidR="00B86149" w:rsidRPr="00C75C99" w:rsidRDefault="00B86149" w:rsidP="00613E3D">
      <w:pPr>
        <w:spacing w:before="120" w:after="120"/>
        <w:ind w:firstLine="652"/>
        <w:jc w:val="both"/>
        <w:rPr>
          <w:rStyle w:val="105pt"/>
          <w:rFonts w:eastAsiaTheme="minorHAnsi"/>
          <w:b w:val="0"/>
          <w:color w:val="000000" w:themeColor="text1"/>
          <w:sz w:val="26"/>
          <w:szCs w:val="26"/>
        </w:rPr>
      </w:pPr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Концепция развития системы особо охраняемых природных территорий федерального значения на период до 2020 года, утвержденная распоряжением Правительства Российской Федерации от 22 декабря 2011 г. № 2322-р.</w:t>
      </w:r>
    </w:p>
    <w:p w:rsidR="008B2250" w:rsidRPr="00C75C99" w:rsidRDefault="008B2250" w:rsidP="00613E3D">
      <w:pPr>
        <w:spacing w:before="120" w:after="120"/>
        <w:ind w:firstLine="652"/>
        <w:jc w:val="both"/>
        <w:rPr>
          <w:rStyle w:val="105pt"/>
          <w:rFonts w:eastAsiaTheme="minorHAnsi"/>
          <w:b w:val="0"/>
          <w:color w:val="000000" w:themeColor="text1"/>
          <w:sz w:val="26"/>
          <w:szCs w:val="26"/>
        </w:rPr>
      </w:pPr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Стратегия национальной безопасности Российской Федерации от 31.12.2015 № 683.</w:t>
      </w:r>
    </w:p>
    <w:p w:rsidR="00A50777" w:rsidRPr="00C75C99" w:rsidRDefault="00A50777" w:rsidP="00A50777">
      <w:pPr>
        <w:spacing w:before="120" w:after="120"/>
        <w:ind w:firstLine="652"/>
        <w:jc w:val="both"/>
        <w:rPr>
          <w:rStyle w:val="105pt"/>
          <w:rFonts w:eastAsiaTheme="minorHAnsi"/>
          <w:b w:val="0"/>
          <w:color w:val="000000" w:themeColor="text1"/>
          <w:sz w:val="26"/>
          <w:szCs w:val="26"/>
        </w:rPr>
      </w:pPr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Стратегия развития геологической отрасли Российской Федерации до 2030 года, утверждена распоряжением Правительства Российской Федерации от 21.06.2010 № 1039-р.</w:t>
      </w:r>
    </w:p>
    <w:p w:rsidR="008D198D" w:rsidRPr="00C75C99" w:rsidRDefault="008D198D" w:rsidP="00613E3D">
      <w:pPr>
        <w:spacing w:before="120" w:after="120"/>
        <w:ind w:firstLine="652"/>
        <w:jc w:val="both"/>
        <w:rPr>
          <w:rStyle w:val="105pt"/>
          <w:rFonts w:eastAsiaTheme="minorHAnsi"/>
          <w:b w:val="0"/>
          <w:color w:val="000000" w:themeColor="text1"/>
          <w:sz w:val="26"/>
          <w:szCs w:val="26"/>
        </w:rPr>
      </w:pPr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Стратегия развития деятельности Российской Федерации в Антарктике на период до 2020 года и на более отдаленную перспективу, утверждена распоряжением Прави</w:t>
      </w:r>
      <w:r w:rsidR="00C974E0"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тельства Российской Федерации от 30.10.</w:t>
      </w:r>
      <w:r w:rsidR="00523EB9"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2010 № 1926-р.</w:t>
      </w:r>
    </w:p>
    <w:p w:rsidR="00C974E0" w:rsidRPr="00C75C99" w:rsidRDefault="00C974E0" w:rsidP="00613E3D">
      <w:pPr>
        <w:spacing w:before="120" w:after="120"/>
        <w:ind w:firstLine="652"/>
        <w:jc w:val="both"/>
        <w:rPr>
          <w:rStyle w:val="105pt"/>
          <w:rFonts w:eastAsiaTheme="minorHAnsi"/>
          <w:b w:val="0"/>
          <w:color w:val="000000" w:themeColor="text1"/>
          <w:sz w:val="26"/>
          <w:szCs w:val="26"/>
        </w:rPr>
      </w:pPr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 xml:space="preserve">Стратегия развития Арктической зоны Российской Федерации и обеспечения национальной безопасности </w:t>
      </w:r>
      <w:r w:rsidR="008B2250"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на период до 2020 года, утвержденная Президентом Российской Федерации.</w:t>
      </w:r>
    </w:p>
    <w:p w:rsidR="007472DC" w:rsidRPr="00C75C99" w:rsidRDefault="00C974E0" w:rsidP="007472DC">
      <w:pPr>
        <w:spacing w:before="120" w:after="120"/>
        <w:ind w:firstLine="652"/>
        <w:jc w:val="both"/>
        <w:rPr>
          <w:rStyle w:val="105pt"/>
          <w:rFonts w:eastAsiaTheme="minorHAnsi"/>
          <w:b w:val="0"/>
          <w:color w:val="000000" w:themeColor="text1"/>
          <w:sz w:val="26"/>
          <w:szCs w:val="26"/>
        </w:rPr>
      </w:pPr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 xml:space="preserve">Стратегия развития лесного комплекса Российской Федерации на период до 2020 года, утвержденная 31.10.2008 совместным приказом </w:t>
      </w:r>
      <w:proofErr w:type="spellStart"/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Минпромторга</w:t>
      </w:r>
      <w:proofErr w:type="spellEnd"/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 xml:space="preserve"> России №248 и Минсельхоза России № 482.</w:t>
      </w:r>
    </w:p>
    <w:p w:rsidR="00B86149" w:rsidRPr="00C75C99" w:rsidRDefault="00B86149" w:rsidP="00613E3D">
      <w:pPr>
        <w:spacing w:before="120" w:after="120"/>
        <w:ind w:firstLine="652"/>
        <w:jc w:val="both"/>
        <w:rPr>
          <w:rStyle w:val="105pt"/>
          <w:rFonts w:eastAsiaTheme="minorHAnsi"/>
          <w:b w:val="0"/>
          <w:color w:val="000000" w:themeColor="text1"/>
          <w:sz w:val="26"/>
          <w:szCs w:val="26"/>
        </w:rPr>
      </w:pPr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Стратегия сохранения редких и находящихся под угрозой исчезновения видов животных, растений и грибов в Российской Федерации на период до 2030 года, утвержденная постановлением Правительства Российской Федерации от 17 февраля 2014 г. № 212-р.</w:t>
      </w:r>
    </w:p>
    <w:p w:rsidR="002C52AA" w:rsidRPr="00C75C99" w:rsidRDefault="002C52AA" w:rsidP="002C52AA">
      <w:pPr>
        <w:spacing w:before="120" w:after="12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Стратегия деятельности в области гидрометеорологии и смежных с ней областях на период до 2030 года (с учетом аспектов изменения климата), утвержден</w:t>
      </w:r>
      <w:r w:rsidR="001D0661" w:rsidRPr="00C75C99">
        <w:rPr>
          <w:rFonts w:ascii="Times New Roman" w:hAnsi="Times New Roman"/>
          <w:color w:val="000000" w:themeColor="text1"/>
          <w:sz w:val="26"/>
          <w:szCs w:val="26"/>
        </w:rPr>
        <w:t>ная</w:t>
      </w:r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 распоряжением Правительства Российской Федерации от 03.09.2010 № 1458-р.</w:t>
      </w:r>
    </w:p>
    <w:p w:rsidR="002C52AA" w:rsidRPr="00C75C99" w:rsidRDefault="002C52AA" w:rsidP="001E36B6">
      <w:pPr>
        <w:spacing w:before="120" w:after="120"/>
        <w:ind w:firstLine="652"/>
        <w:jc w:val="both"/>
        <w:rPr>
          <w:rStyle w:val="105pt"/>
          <w:rFonts w:eastAsiaTheme="minorHAnsi"/>
          <w:b w:val="0"/>
          <w:color w:val="000000" w:themeColor="text1"/>
          <w:sz w:val="26"/>
          <w:szCs w:val="26"/>
        </w:rPr>
      </w:pPr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Климатическая доктрина Российской Федерации</w:t>
      </w:r>
      <w:r w:rsidR="001E36B6"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, утверждена распоряжением Президента Российской Федерации от 17.12.2009 № 861-р.</w:t>
      </w:r>
    </w:p>
    <w:p w:rsidR="00A50777" w:rsidRPr="00C75C99" w:rsidRDefault="00A50777" w:rsidP="00A50777">
      <w:pPr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Морская доктрина Российской Федерации, утверждена  Президентом Российской Федерации В.В.Путиным 27 июля 2015 г. </w:t>
      </w:r>
    </w:p>
    <w:p w:rsidR="002C52AA" w:rsidRPr="00C75C99" w:rsidRDefault="002C52AA" w:rsidP="001E36B6">
      <w:pPr>
        <w:spacing w:before="120" w:after="120"/>
        <w:ind w:firstLine="652"/>
        <w:jc w:val="both"/>
        <w:rPr>
          <w:rStyle w:val="105pt"/>
          <w:rFonts w:eastAsiaTheme="minorHAnsi"/>
          <w:b w:val="0"/>
          <w:color w:val="000000" w:themeColor="text1"/>
          <w:sz w:val="26"/>
          <w:szCs w:val="26"/>
        </w:rPr>
      </w:pPr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 xml:space="preserve">План реализации Климатической доктрины Российской Федерации на период </w:t>
      </w:r>
      <w:r w:rsidR="000A6ADD"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br/>
      </w:r>
      <w:r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до 2020 года</w:t>
      </w:r>
      <w:r w:rsidR="001E36B6"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 xml:space="preserve">, утвержден распоряжением Правительства Российской Федерации </w:t>
      </w:r>
      <w:r w:rsidR="000A6ADD"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br/>
      </w:r>
      <w:r w:rsidR="001E36B6" w:rsidRPr="00C75C99">
        <w:rPr>
          <w:rStyle w:val="105pt"/>
          <w:rFonts w:eastAsiaTheme="minorHAnsi"/>
          <w:b w:val="0"/>
          <w:color w:val="000000" w:themeColor="text1"/>
          <w:sz w:val="26"/>
          <w:szCs w:val="26"/>
        </w:rPr>
        <w:t>от 25.04.2011 № 730-р.</w:t>
      </w:r>
    </w:p>
    <w:p w:rsidR="002C52AA" w:rsidRPr="00C75C99" w:rsidRDefault="002C52AA" w:rsidP="00613E3D">
      <w:pPr>
        <w:spacing w:before="120" w:after="12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Водная Стратегия Российской Федерации на период до 2020 года</w:t>
      </w:r>
      <w:r w:rsidR="001E36B6" w:rsidRPr="00C75C99">
        <w:rPr>
          <w:rFonts w:ascii="Times New Roman" w:hAnsi="Times New Roman"/>
          <w:color w:val="000000" w:themeColor="text1"/>
          <w:sz w:val="26"/>
          <w:szCs w:val="26"/>
        </w:rPr>
        <w:t>, утверждена распоряжением Правительства Российской Федерации от 27 августа 2009 г. № 1235-р.</w:t>
      </w:r>
    </w:p>
    <w:p w:rsidR="002C52AA" w:rsidRPr="00C75C99" w:rsidRDefault="002C52AA" w:rsidP="002C52AA">
      <w:pPr>
        <w:spacing w:before="120" w:after="12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Стратегия развития охотничьего хозяйства в Российской Федерации до 2030 года, утверждена распоряжением Правительства Российской Федерации от 03.07.2014 </w:t>
      </w:r>
      <w:r w:rsidR="00986C40" w:rsidRPr="00C75C99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C75C99">
        <w:rPr>
          <w:rFonts w:ascii="Times New Roman" w:hAnsi="Times New Roman"/>
          <w:color w:val="000000" w:themeColor="text1"/>
          <w:sz w:val="26"/>
          <w:szCs w:val="26"/>
        </w:rPr>
        <w:t>№ 1216-р</w:t>
      </w:r>
      <w:r w:rsidR="00986C40" w:rsidRPr="00C75C99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2C52AA" w:rsidRPr="00C75C99" w:rsidRDefault="00C974E0" w:rsidP="00613E3D">
      <w:pPr>
        <w:spacing w:before="120" w:after="12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1E36B6"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тратегические документы Минприроды России </w:t>
      </w:r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реализуются </w:t>
      </w:r>
      <w:r w:rsidR="001E36B6" w:rsidRPr="00C75C99">
        <w:rPr>
          <w:rFonts w:ascii="Times New Roman" w:hAnsi="Times New Roman"/>
          <w:color w:val="000000" w:themeColor="text1"/>
          <w:sz w:val="26"/>
          <w:szCs w:val="26"/>
        </w:rPr>
        <w:t>в рамках штатной численности и бюджетных ассигнований, предусмотренных Федеральным законодательством.</w:t>
      </w:r>
    </w:p>
    <w:p w:rsidR="00833D81" w:rsidRPr="00C75C99" w:rsidRDefault="00833D81" w:rsidP="00613E3D">
      <w:pPr>
        <w:spacing w:before="120" w:after="12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Основы государственной политики в области обеспечения ядерной и радиационной безопасности Российской Фе</w:t>
      </w:r>
      <w:r w:rsidR="00BD194B"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дерации на период до 2025 года от 01.03.2012 № Пр-539 </w:t>
      </w:r>
    </w:p>
    <w:p w:rsidR="00613E3D" w:rsidRPr="00C75C99" w:rsidRDefault="00613E3D" w:rsidP="00613E3D">
      <w:pPr>
        <w:spacing w:before="240" w:after="24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4. </w:t>
      </w:r>
      <w:r w:rsidR="00D439CB"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ИНФОРМАЦИЯ О РАЗРАБОТКЕ НОВЫХ </w:t>
      </w:r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И КОРРЕКТИРОВКЕ </w:t>
      </w:r>
      <w:r w:rsidRPr="00C75C99">
        <w:rPr>
          <w:rFonts w:ascii="Times New Roman" w:hAnsi="Times New Roman"/>
          <w:color w:val="000000" w:themeColor="text1"/>
          <w:sz w:val="26"/>
          <w:szCs w:val="26"/>
        </w:rPr>
        <w:br/>
        <w:t>ДЕЙСТВУЮЩИХ ДОКУМЕНТОВ СТРАТЕГИЧЕСКОГО ПЛАНИРОВАНИЯ.</w:t>
      </w:r>
    </w:p>
    <w:p w:rsidR="00DE773B" w:rsidRPr="00C75C99" w:rsidRDefault="00DE773B" w:rsidP="00DE773B">
      <w:pPr>
        <w:spacing w:before="120" w:after="120"/>
        <w:ind w:firstLine="652"/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b/>
          <w:i/>
          <w:color w:val="000000" w:themeColor="text1"/>
          <w:sz w:val="26"/>
          <w:szCs w:val="26"/>
        </w:rPr>
        <w:t>В ОБЛАСТИ ГЕОЛОГИИ И НЕДРОПОЛЬЗОВАНИЯ</w:t>
      </w:r>
    </w:p>
    <w:p w:rsidR="00B325AA" w:rsidRPr="00C75C99" w:rsidRDefault="00B325AA" w:rsidP="00B325A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Минприроды России во исполнение пункта 126 Уточнённого графика подготовки </w:t>
      </w:r>
      <w:r w:rsidR="000A6ADD" w:rsidRPr="00C75C99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C75C99">
        <w:rPr>
          <w:rFonts w:ascii="Times New Roman" w:hAnsi="Times New Roman"/>
          <w:color w:val="000000" w:themeColor="text1"/>
          <w:sz w:val="26"/>
          <w:szCs w:val="26"/>
        </w:rPr>
        <w:t>и рассмотрения в 2016 году проектов федеральных законов, документов и материалов, разрабатываемых при составлении проекта федерального бюджета на 2017 год и плановый период 2018 и 2019 годов, утверждённого поручением Правительства Российской Федерации от 15.0</w:t>
      </w:r>
      <w:r w:rsidR="00DA7B58" w:rsidRPr="00C75C99">
        <w:rPr>
          <w:rFonts w:ascii="Times New Roman" w:hAnsi="Times New Roman"/>
          <w:color w:val="000000" w:themeColor="text1"/>
          <w:sz w:val="26"/>
          <w:szCs w:val="26"/>
        </w:rPr>
        <w:t>6.2016 № ИШ-П13-3532, проведена</w:t>
      </w:r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 работа по внесению изменений </w:t>
      </w:r>
      <w:r w:rsidR="000A6ADD" w:rsidRPr="00C75C99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C75C99">
        <w:rPr>
          <w:rFonts w:ascii="Times New Roman" w:hAnsi="Times New Roman"/>
          <w:color w:val="000000" w:themeColor="text1"/>
          <w:sz w:val="26"/>
          <w:szCs w:val="26"/>
        </w:rPr>
        <w:t>в государственную программу Российской Федерации «Воспроизводство и использование природных ресурсов».</w:t>
      </w:r>
      <w:proofErr w:type="gramEnd"/>
    </w:p>
    <w:p w:rsidR="00AA7B1B" w:rsidRPr="00C75C99" w:rsidRDefault="00AA7B1B" w:rsidP="00AA7B1B">
      <w:pPr>
        <w:autoSpaceDE w:val="0"/>
        <w:autoSpaceDN w:val="0"/>
        <w:adjustRightInd w:val="0"/>
        <w:spacing w:after="0"/>
        <w:ind w:firstLine="652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Проект постановления Правительства Российской Федерации «О внесении изменений в государственную программу Российской Федерации «Воспроизводство и использование природных ресурсов» на 2013-2020 годы рассмотрен и одобрен на заседании Общественного совета при Министерстве природных ресурсов и экологии Российской Федерации (заключение от 20.12.2016 № 68/35-з).</w:t>
      </w:r>
    </w:p>
    <w:p w:rsidR="00AA7B1B" w:rsidRPr="00C75C99" w:rsidRDefault="00DA7B58" w:rsidP="00AA7B1B">
      <w:pPr>
        <w:spacing w:after="0"/>
        <w:ind w:firstLine="652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8"/>
          <w:szCs w:val="28"/>
        </w:rPr>
        <w:t>В настоящее время изменения в государственную программу Российской Федерации «Воспроизводство и использование природных ресурсов» внесены постановлением Правительства Российской Федерации от 31.03.2017 № 384</w:t>
      </w:r>
      <w:r w:rsidR="008749F5" w:rsidRPr="00C75C99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749F5" w:rsidRPr="00C75C99" w:rsidRDefault="008749F5" w:rsidP="008749F5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75C99">
        <w:rPr>
          <w:rFonts w:ascii="Times New Roman" w:hAnsi="Times New Roman"/>
          <w:color w:val="000000" w:themeColor="text1"/>
          <w:sz w:val="28"/>
          <w:szCs w:val="28"/>
        </w:rPr>
        <w:t>По поручению Правительства Российской Федерации от 10.12.2015          № АХ-П9-8317 в соответствии с рекомендациями Межведомственной комиссии Совета Безопасности Российской Федерации по экологической безопасности (протокол от 19.11.2015 № 4) осуществляется доработка проекта Стратегии развития минерально-сырьевой базы Российской Федерации до 2035 года.</w:t>
      </w:r>
    </w:p>
    <w:p w:rsidR="00B325AA" w:rsidRPr="00C75C99" w:rsidRDefault="00B325AA" w:rsidP="008749F5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Стратегия развития минерально-сырьевой базы Российской Федерации представляет собой совокупность долгосрочных целей и основных задач с указанием главных путей их реализации, которые ставит перед собой государство в сфере воспроизводства </w:t>
      </w:r>
      <w:r w:rsidR="000A6ADD" w:rsidRPr="00C75C99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C75C99">
        <w:rPr>
          <w:rFonts w:ascii="Times New Roman" w:hAnsi="Times New Roman"/>
          <w:color w:val="000000" w:themeColor="text1"/>
          <w:sz w:val="26"/>
          <w:szCs w:val="26"/>
        </w:rPr>
        <w:t>и использования минерально-сырьевой базы.</w:t>
      </w:r>
    </w:p>
    <w:p w:rsidR="008749F5" w:rsidRPr="00C75C99" w:rsidRDefault="008749F5" w:rsidP="008749F5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75C99">
        <w:rPr>
          <w:rFonts w:ascii="Times New Roman" w:hAnsi="Times New Roman"/>
          <w:color w:val="000000" w:themeColor="text1"/>
          <w:sz w:val="28"/>
          <w:szCs w:val="28"/>
        </w:rPr>
        <w:t>После принятия Стратегии развития минерально-сырьевой базы Российской Федерации до 2035 года необходима актуализация положений связанной с ней Стратегии развития геологоразведочной отрасли Российской Федерации до 2030 года, утвержденной распоряжением Правительства Российской Федерации от 21.06.2010 № 1039-р.</w:t>
      </w:r>
    </w:p>
    <w:p w:rsidR="00613E3D" w:rsidRPr="00C75C99" w:rsidRDefault="00613E3D" w:rsidP="00D32337">
      <w:pPr>
        <w:pStyle w:val="23"/>
        <w:spacing w:before="240" w:after="120"/>
        <w:ind w:left="0" w:firstLine="652"/>
        <w:rPr>
          <w:b/>
          <w:i/>
          <w:color w:val="000000" w:themeColor="text1"/>
          <w:sz w:val="26"/>
          <w:szCs w:val="26"/>
        </w:rPr>
      </w:pPr>
      <w:r w:rsidRPr="00C75C99">
        <w:rPr>
          <w:b/>
          <w:i/>
          <w:color w:val="000000" w:themeColor="text1"/>
          <w:sz w:val="26"/>
          <w:szCs w:val="26"/>
        </w:rPr>
        <w:t>В ОБЛАСТИ ГИДРОМЕТЕОРОЛОГИИ</w:t>
      </w:r>
    </w:p>
    <w:p w:rsidR="00613E3D" w:rsidRPr="00C75C99" w:rsidRDefault="00613E3D" w:rsidP="00613E3D">
      <w:pPr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В период 2016-2021 гг. планируется внести следующие коррективы в действующие документы стратегического планирования в области гидрометеорологии и смежных с ней областях:</w:t>
      </w:r>
    </w:p>
    <w:p w:rsidR="009A65BE" w:rsidRPr="00C75C99" w:rsidRDefault="009A65BE" w:rsidP="001D5242">
      <w:pPr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утвердить план мероприятий по реализации II (до 2020 г.) и (утвержден Распоряжением Правительства РФ от 28.10.2016 N 2289-р) III (до 2030 г.) этапов реализации Стратегии деятельности в области гидрометеорологии и смежных с ней областях на период до 2030 года (с учетом аспектов изменения климата)</w:t>
      </w:r>
    </w:p>
    <w:p w:rsidR="001E36B6" w:rsidRPr="00C75C99" w:rsidRDefault="00613E3D" w:rsidP="001D5242">
      <w:pPr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подготовить новую редакцию Стратегии развития деятельности Российской Федерации в Антарктике на период до 2020 года и на более отдаленную перспективу с учетом достигнутых результатов в рамках федеральной целевой программы «Мировой океан» и государственной программы «Охрана окружающей среды»</w:t>
      </w:r>
    </w:p>
    <w:p w:rsidR="001E36B6" w:rsidRPr="00C75C99" w:rsidRDefault="001E36B6" w:rsidP="00D32337">
      <w:pPr>
        <w:pStyle w:val="ConsPlusTitle"/>
        <w:spacing w:before="240" w:after="120" w:line="276" w:lineRule="auto"/>
        <w:ind w:firstLine="652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 ОБЛАСТИ ВОДНЫХ РЕСУРСОВ</w:t>
      </w:r>
    </w:p>
    <w:p w:rsidR="001E36B6" w:rsidRPr="00C75C99" w:rsidRDefault="001D5242" w:rsidP="00613E3D">
      <w:pPr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В</w:t>
      </w:r>
      <w:r w:rsidR="001E36B6"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едется разработка проекта Водной Стратегии Российской Федерации на период до 2030 года, </w:t>
      </w:r>
      <w:r w:rsidR="005959CC" w:rsidRPr="00C75C99">
        <w:rPr>
          <w:rFonts w:ascii="Times New Roman" w:hAnsi="Times New Roman"/>
          <w:color w:val="000000" w:themeColor="text1"/>
          <w:sz w:val="26"/>
          <w:szCs w:val="26"/>
        </w:rPr>
        <w:t>который будет представлен в 2018</w:t>
      </w:r>
      <w:r w:rsidR="001E36B6"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 году на заседание Правительственной комиссии по вопросам природопользования и охраны окружающей среды. После утверждения указанного документа Департаментом будут направлены предложения по его включению в федеральный государственный реестр документов стратегического планирования.</w:t>
      </w:r>
    </w:p>
    <w:p w:rsidR="001A5751" w:rsidRPr="00C75C99" w:rsidRDefault="001A5751" w:rsidP="00D32337">
      <w:pPr>
        <w:autoSpaceDE w:val="0"/>
        <w:autoSpaceDN w:val="0"/>
        <w:adjustRightInd w:val="0"/>
        <w:spacing w:before="240" w:after="120"/>
        <w:ind w:firstLine="652"/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b/>
          <w:i/>
          <w:color w:val="000000" w:themeColor="text1"/>
          <w:sz w:val="26"/>
          <w:szCs w:val="26"/>
        </w:rPr>
        <w:t>В ОБЛАСТИ ЛЕСНЫХ РЕСУРСОВ</w:t>
      </w:r>
    </w:p>
    <w:p w:rsidR="001A5751" w:rsidRDefault="001A5751" w:rsidP="00613E3D">
      <w:pPr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Минприроды России является соисполнителем в вопросе </w:t>
      </w:r>
      <w:proofErr w:type="gramStart"/>
      <w:r w:rsidRPr="00C75C99">
        <w:rPr>
          <w:rFonts w:ascii="Times New Roman" w:hAnsi="Times New Roman"/>
          <w:color w:val="000000" w:themeColor="text1"/>
          <w:sz w:val="26"/>
          <w:szCs w:val="26"/>
        </w:rPr>
        <w:t>разработки проекта Стратегии развития лесного комплекса Российской Федерации</w:t>
      </w:r>
      <w:proofErr w:type="gramEnd"/>
      <w:r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  на период до 2030 года.</w:t>
      </w:r>
    </w:p>
    <w:p w:rsidR="0045069D" w:rsidRPr="00C75C99" w:rsidRDefault="0045069D" w:rsidP="00613E3D">
      <w:pPr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4C1604" w:rsidRPr="00C75C99" w:rsidRDefault="004C1604" w:rsidP="00D32337">
      <w:pPr>
        <w:pStyle w:val="ConsPlusTitle"/>
        <w:spacing w:before="240" w:after="120" w:line="276" w:lineRule="auto"/>
        <w:ind w:firstLine="652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75C9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 ОБЛАСТИ ЭКОЛОГИИ И ПРИРОДОПОЛЬЗОВАНИЯ</w:t>
      </w:r>
    </w:p>
    <w:p w:rsidR="001E36B6" w:rsidRPr="00C75C99" w:rsidRDefault="00986C40" w:rsidP="00D372DF">
      <w:pPr>
        <w:spacing w:before="120" w:after="12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Разработан прое</w:t>
      </w:r>
      <w:proofErr w:type="gramStart"/>
      <w:r w:rsidRPr="00C75C99">
        <w:rPr>
          <w:rFonts w:ascii="Times New Roman" w:hAnsi="Times New Roman"/>
          <w:color w:val="000000" w:themeColor="text1"/>
          <w:sz w:val="26"/>
          <w:szCs w:val="26"/>
        </w:rPr>
        <w:t>кт</w:t>
      </w:r>
      <w:r w:rsidR="004C1604" w:rsidRPr="00C75C9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C1604" w:rsidRPr="00C75C99">
        <w:rPr>
          <w:rFonts w:ascii="Times New Roman" w:hAnsi="Times New Roman"/>
          <w:bCs/>
          <w:color w:val="000000" w:themeColor="text1"/>
          <w:sz w:val="26"/>
          <w:szCs w:val="26"/>
        </w:rPr>
        <w:t>Стр</w:t>
      </w:r>
      <w:proofErr w:type="gramEnd"/>
      <w:r w:rsidR="004C1604" w:rsidRPr="00C75C99">
        <w:rPr>
          <w:rFonts w:ascii="Times New Roman" w:hAnsi="Times New Roman"/>
          <w:bCs/>
          <w:color w:val="000000" w:themeColor="text1"/>
          <w:sz w:val="26"/>
          <w:szCs w:val="26"/>
        </w:rPr>
        <w:t>атегии экологической безопасности Российской Федерации на период до 2025 года</w:t>
      </w:r>
      <w:r w:rsidR="00B86149" w:rsidRPr="00C75C99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, </w:t>
      </w:r>
      <w:r w:rsidRPr="00C75C99">
        <w:rPr>
          <w:rFonts w:ascii="Times New Roman" w:hAnsi="Times New Roman"/>
          <w:bCs/>
          <w:color w:val="000000" w:themeColor="text1"/>
          <w:sz w:val="26"/>
          <w:szCs w:val="26"/>
        </w:rPr>
        <w:t>подготовлен</w:t>
      </w:r>
      <w:r w:rsidR="00B86149" w:rsidRPr="00C75C99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проект Указа Президента Российской Федерации об утверждении указанной стратегии.</w:t>
      </w:r>
    </w:p>
    <w:p w:rsidR="00DE773B" w:rsidRPr="00C75C99" w:rsidRDefault="00DE773B" w:rsidP="00613E3D">
      <w:pPr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DE773B" w:rsidRPr="00C75C99" w:rsidSect="00B471CF">
          <w:pgSz w:w="11906" w:h="16838"/>
          <w:pgMar w:top="1134" w:right="707" w:bottom="1134" w:left="851" w:header="426" w:footer="64" w:gutter="0"/>
          <w:cols w:space="708"/>
          <w:titlePg/>
          <w:docGrid w:linePitch="360"/>
        </w:sectPr>
      </w:pPr>
    </w:p>
    <w:p w:rsidR="00247D46" w:rsidRPr="00C75C99" w:rsidRDefault="00247D46" w:rsidP="00613E3D">
      <w:pPr>
        <w:tabs>
          <w:tab w:val="left" w:pos="8505"/>
        </w:tabs>
        <w:spacing w:after="0" w:line="240" w:lineRule="auto"/>
        <w:ind w:left="8505" w:firstLine="6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613E3D" w:rsidRPr="00C75C99" w:rsidRDefault="00613E3D" w:rsidP="00613E3D">
      <w:pPr>
        <w:tabs>
          <w:tab w:val="left" w:pos="8505"/>
        </w:tabs>
        <w:spacing w:after="0" w:line="240" w:lineRule="auto"/>
        <w:ind w:left="8505" w:firstLine="6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75C99">
        <w:rPr>
          <w:rFonts w:ascii="Times New Roman" w:eastAsiaTheme="minorHAnsi" w:hAnsi="Times New Roman"/>
          <w:color w:val="000000" w:themeColor="text1"/>
          <w:sz w:val="28"/>
          <w:szCs w:val="28"/>
        </w:rPr>
        <w:t>УТВЕРЖДАЮ</w:t>
      </w:r>
    </w:p>
    <w:p w:rsidR="00613E3D" w:rsidRPr="00C75C99" w:rsidRDefault="00613E3D" w:rsidP="00613E3D">
      <w:pPr>
        <w:tabs>
          <w:tab w:val="left" w:pos="8505"/>
        </w:tabs>
        <w:spacing w:after="0" w:line="240" w:lineRule="auto"/>
        <w:ind w:left="8505" w:firstLine="6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75C99">
        <w:rPr>
          <w:rFonts w:ascii="Times New Roman" w:eastAsiaTheme="minorHAnsi" w:hAnsi="Times New Roman"/>
          <w:color w:val="000000" w:themeColor="text1"/>
          <w:sz w:val="28"/>
          <w:szCs w:val="28"/>
        </w:rPr>
        <w:t>Министр природных ресурсов и экологии Российской Федерации</w:t>
      </w:r>
    </w:p>
    <w:p w:rsidR="00613E3D" w:rsidRPr="00C75C99" w:rsidRDefault="00613E3D" w:rsidP="00613E3D">
      <w:pPr>
        <w:tabs>
          <w:tab w:val="left" w:pos="8505"/>
        </w:tabs>
        <w:spacing w:after="0" w:line="240" w:lineRule="auto"/>
        <w:ind w:left="8505" w:firstLine="6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613E3D" w:rsidRPr="00C75C99" w:rsidRDefault="00247D46" w:rsidP="00613E3D">
      <w:pPr>
        <w:tabs>
          <w:tab w:val="left" w:pos="8505"/>
        </w:tabs>
        <w:spacing w:after="0" w:line="240" w:lineRule="auto"/>
        <w:ind w:left="8505" w:firstLine="6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C75C99">
        <w:rPr>
          <w:rFonts w:ascii="Times New Roman" w:eastAsiaTheme="minorHAnsi" w:hAnsi="Times New Roman"/>
          <w:color w:val="000000" w:themeColor="text1"/>
          <w:sz w:val="28"/>
          <w:szCs w:val="28"/>
        </w:rPr>
        <w:t>_____________________ С.Е.</w:t>
      </w:r>
      <w:r w:rsidR="00613E3D" w:rsidRPr="00C75C99">
        <w:rPr>
          <w:rFonts w:ascii="Times New Roman" w:eastAsiaTheme="minorHAnsi" w:hAnsi="Times New Roman"/>
          <w:color w:val="000000" w:themeColor="text1"/>
          <w:sz w:val="28"/>
          <w:szCs w:val="28"/>
        </w:rPr>
        <w:t>Донской</w:t>
      </w:r>
    </w:p>
    <w:p w:rsidR="00613E3D" w:rsidRPr="00C75C99" w:rsidRDefault="00613E3D" w:rsidP="00613E3D">
      <w:pPr>
        <w:tabs>
          <w:tab w:val="left" w:pos="225"/>
          <w:tab w:val="center" w:pos="4677"/>
          <w:tab w:val="center" w:pos="7285"/>
          <w:tab w:val="right" w:pos="9355"/>
        </w:tabs>
        <w:spacing w:after="0" w:line="36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</w:p>
    <w:p w:rsidR="00613E3D" w:rsidRPr="00C75C99" w:rsidRDefault="00613E3D" w:rsidP="00613E3D">
      <w:pPr>
        <w:tabs>
          <w:tab w:val="left" w:pos="225"/>
          <w:tab w:val="center" w:pos="4677"/>
          <w:tab w:val="center" w:pos="7285"/>
          <w:tab w:val="right" w:pos="9355"/>
        </w:tabs>
        <w:spacing w:after="0" w:line="36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C75C99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Публичная </w:t>
      </w:r>
      <w:r w:rsidR="00662B7E" w:rsidRPr="00C75C99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декларация целей и задач на 2018</w:t>
      </w:r>
      <w:r w:rsidRPr="00C75C99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г.</w:t>
      </w:r>
    </w:p>
    <w:p w:rsidR="00613E3D" w:rsidRPr="00C75C99" w:rsidRDefault="00613E3D" w:rsidP="00613E3D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C75C99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Министерства природных ресурсов и экологии Российской Федерации</w:t>
      </w:r>
    </w:p>
    <w:p w:rsidR="00613E3D" w:rsidRPr="00C75C99" w:rsidRDefault="00613E3D" w:rsidP="00613E3D">
      <w:pPr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12"/>
        <w:tblW w:w="14793" w:type="dxa"/>
        <w:tblLayout w:type="fixed"/>
        <w:tblLook w:val="04A0"/>
      </w:tblPr>
      <w:tblGrid>
        <w:gridCol w:w="673"/>
        <w:gridCol w:w="2415"/>
        <w:gridCol w:w="4111"/>
        <w:gridCol w:w="4680"/>
        <w:gridCol w:w="2914"/>
      </w:tblGrid>
      <w:tr w:rsidR="00613E3D" w:rsidRPr="00C75C99" w:rsidTr="00613E3D">
        <w:trPr>
          <w:tblHeader/>
        </w:trPr>
        <w:tc>
          <w:tcPr>
            <w:tcW w:w="673" w:type="dxa"/>
          </w:tcPr>
          <w:p w:rsidR="00613E3D" w:rsidRPr="00C75C99" w:rsidRDefault="00613E3D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5" w:type="dxa"/>
          </w:tcPr>
          <w:p w:rsidR="00613E3D" w:rsidRPr="00C75C99" w:rsidRDefault="00613E3D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</w:rPr>
              <w:t>Направление</w:t>
            </w:r>
          </w:p>
          <w:p w:rsidR="00613E3D" w:rsidRPr="00C75C99" w:rsidRDefault="00613E3D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</w:rPr>
              <w:t>деятельности Минприроды России</w:t>
            </w:r>
          </w:p>
        </w:tc>
        <w:tc>
          <w:tcPr>
            <w:tcW w:w="4111" w:type="dxa"/>
          </w:tcPr>
          <w:p w:rsidR="00613E3D" w:rsidRPr="00C75C99" w:rsidRDefault="00613E3D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Тема для декларации</w:t>
            </w:r>
          </w:p>
        </w:tc>
        <w:tc>
          <w:tcPr>
            <w:tcW w:w="4680" w:type="dxa"/>
          </w:tcPr>
          <w:p w:rsidR="00613E3D" w:rsidRPr="00C75C99" w:rsidRDefault="00613E3D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Обоснование выбора темы</w:t>
            </w:r>
          </w:p>
        </w:tc>
        <w:tc>
          <w:tcPr>
            <w:tcW w:w="2914" w:type="dxa"/>
          </w:tcPr>
          <w:p w:rsidR="00613E3D" w:rsidRPr="00C75C99" w:rsidRDefault="00613E3D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Ответственный куратор</w:t>
            </w:r>
          </w:p>
        </w:tc>
      </w:tr>
      <w:tr w:rsidR="00613E3D" w:rsidRPr="00C75C99" w:rsidTr="00247D46">
        <w:trPr>
          <w:trHeight w:val="567"/>
        </w:trPr>
        <w:tc>
          <w:tcPr>
            <w:tcW w:w="673" w:type="dxa"/>
            <w:vAlign w:val="center"/>
          </w:tcPr>
          <w:p w:rsidR="00613E3D" w:rsidRPr="00C75C99" w:rsidRDefault="00247D46" w:rsidP="00247D4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120" w:type="dxa"/>
            <w:gridSpan w:val="4"/>
            <w:vAlign w:val="center"/>
          </w:tcPr>
          <w:p w:rsidR="00613E3D" w:rsidRPr="00C75C99" w:rsidRDefault="00247D46" w:rsidP="00247D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НЕДРОПОЛЬЗОВАНИЕ</w:t>
            </w:r>
          </w:p>
        </w:tc>
      </w:tr>
      <w:tr w:rsidR="00A50777" w:rsidRPr="00C75C99" w:rsidTr="00613E3D">
        <w:tc>
          <w:tcPr>
            <w:tcW w:w="673" w:type="dxa"/>
          </w:tcPr>
          <w:p w:rsidR="00A50777" w:rsidRPr="00C75C99" w:rsidRDefault="00A50777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</w:rPr>
              <w:t>1.1</w:t>
            </w:r>
          </w:p>
        </w:tc>
        <w:tc>
          <w:tcPr>
            <w:tcW w:w="2415" w:type="dxa"/>
          </w:tcPr>
          <w:p w:rsidR="00A50777" w:rsidRPr="00C75C99" w:rsidRDefault="00A50777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</w:rPr>
              <w:t>Обеспечение международно-правового оформления внешних границ Российской Федерации, включая внешнюю границу континентального шельфа</w:t>
            </w:r>
          </w:p>
        </w:tc>
        <w:tc>
          <w:tcPr>
            <w:tcW w:w="4111" w:type="dxa"/>
          </w:tcPr>
          <w:p w:rsidR="00A50777" w:rsidRPr="00C75C99" w:rsidRDefault="009A71D8" w:rsidP="00790C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eastAsia="Calibri" w:hAnsi="Times New Roman" w:cs="Times New Roman"/>
                <w:color w:val="000000" w:themeColor="text1"/>
              </w:rPr>
              <w:t>Сопровождение и защита обновленной заявки на установление внешней границы континентального шельфа Российской Федерации в Северном Ледовитом океане в целях юридического закрепления расширенной внешней границы континентального шельфа Российской Федерации в Арктических морях</w:t>
            </w:r>
          </w:p>
        </w:tc>
        <w:tc>
          <w:tcPr>
            <w:tcW w:w="4680" w:type="dxa"/>
          </w:tcPr>
          <w:p w:rsidR="009A71D8" w:rsidRPr="00C75C99" w:rsidRDefault="009A71D8" w:rsidP="009A71D8">
            <w:pPr>
              <w:tabs>
                <w:tab w:val="center" w:pos="4677"/>
                <w:tab w:val="right" w:pos="9355"/>
              </w:tabs>
              <w:spacing w:after="0"/>
              <w:ind w:firstLine="13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9 февраля 2016 г. </w:t>
            </w:r>
            <w:r w:rsidRPr="00C75C9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Министр природных </w:t>
            </w:r>
            <w:r w:rsidRPr="00C75C99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ресурсов и экологии Российской Федерации </w:t>
            </w:r>
            <w:r w:rsidRPr="00C75C9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С.Е. Донской провел презентацию российской заявки на установление внешней границы </w:t>
            </w:r>
            <w:r w:rsidRPr="00C75C99">
              <w:rPr>
                <w:rFonts w:ascii="Times New Roman" w:eastAsia="Times New Roman" w:hAnsi="Times New Roman" w:cs="Times New Roman"/>
                <w:color w:val="000000" w:themeColor="text1"/>
              </w:rPr>
              <w:t>континентального шельфа Российской Федерации в Северном Ледовитом океане</w:t>
            </w:r>
            <w:r w:rsidRPr="00C75C99">
              <w:rPr>
                <w:rFonts w:ascii="Times New Roman" w:eastAsia="Calibri" w:hAnsi="Times New Roman" w:cs="Times New Roman"/>
                <w:color w:val="000000" w:themeColor="text1"/>
              </w:rPr>
              <w:t xml:space="preserve"> в рамках проведения 40</w:t>
            </w:r>
            <w:r w:rsidRPr="00C75C9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сессии Комиссии по границам континентального шельфа, созданной при ООН. </w:t>
            </w:r>
          </w:p>
          <w:p w:rsidR="009A71D8" w:rsidRPr="00C75C99" w:rsidRDefault="009A71D8" w:rsidP="009A71D8">
            <w:pPr>
              <w:tabs>
                <w:tab w:val="center" w:pos="4677"/>
                <w:tab w:val="right" w:pos="9355"/>
              </w:tabs>
              <w:spacing w:after="0"/>
              <w:ind w:firstLine="13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eastAsia="Times New Roman" w:hAnsi="Times New Roman" w:cs="Times New Roman"/>
                <w:color w:val="000000" w:themeColor="text1"/>
              </w:rPr>
              <w:t>Рассмотрение российской заявки осуществляется на специально созданной  подкомиссии в рамках Комисс</w:t>
            </w:r>
            <w:proofErr w:type="gramStart"/>
            <w:r w:rsidRPr="00C75C99">
              <w:rPr>
                <w:rFonts w:ascii="Times New Roman" w:eastAsia="Times New Roman" w:hAnsi="Times New Roman" w:cs="Times New Roman"/>
                <w:color w:val="000000" w:themeColor="text1"/>
              </w:rPr>
              <w:t>ии ОО</w:t>
            </w:r>
            <w:proofErr w:type="gramEnd"/>
            <w:r w:rsidRPr="00C75C99">
              <w:rPr>
                <w:rFonts w:ascii="Times New Roman" w:eastAsia="Times New Roman" w:hAnsi="Times New Roman" w:cs="Times New Roman"/>
                <w:color w:val="000000" w:themeColor="text1"/>
              </w:rPr>
              <w:t>Н. Работа по сопровождению и защите российской заявки будет продолжена в 2018 году.</w:t>
            </w:r>
          </w:p>
          <w:p w:rsidR="00A50777" w:rsidRPr="00C75C99" w:rsidRDefault="009A71D8" w:rsidP="009A7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Для подготовки </w:t>
            </w:r>
            <w:r w:rsidRPr="00C75C99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 xml:space="preserve">разъяснений по возникающим вопросам </w:t>
            </w:r>
            <w:r w:rsidRPr="00C75C99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привлечены эксперты Минприроды России, </w:t>
            </w:r>
            <w:r w:rsidRPr="00C75C9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Роснедр, Минобороны России, </w:t>
            </w:r>
            <w:proofErr w:type="spellStart"/>
            <w:r w:rsidRPr="00C75C99">
              <w:rPr>
                <w:rFonts w:ascii="Times New Roman" w:eastAsia="Times New Roman" w:hAnsi="Times New Roman" w:cs="Times New Roman"/>
                <w:color w:val="000000" w:themeColor="text1"/>
              </w:rPr>
              <w:t>МИДа</w:t>
            </w:r>
            <w:proofErr w:type="spellEnd"/>
            <w:r w:rsidRPr="00C75C9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C75C9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России и научных организаций.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lastRenderedPageBreak/>
              <w:t>Заместитель Министра – руководитель Федерального агентства по недропользованию</w:t>
            </w:r>
          </w:p>
          <w:p w:rsidR="00A50777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</w:rPr>
              <w:t>Е.А. Киселев</w:t>
            </w:r>
          </w:p>
        </w:tc>
      </w:tr>
      <w:tr w:rsidR="00A50777" w:rsidRPr="00C75C99" w:rsidTr="00613E3D">
        <w:tc>
          <w:tcPr>
            <w:tcW w:w="673" w:type="dxa"/>
            <w:vMerge w:val="restart"/>
          </w:tcPr>
          <w:p w:rsidR="00A50777" w:rsidRPr="00C75C99" w:rsidRDefault="00A50777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</w:rPr>
              <w:lastRenderedPageBreak/>
              <w:t>1.2</w:t>
            </w:r>
          </w:p>
        </w:tc>
        <w:tc>
          <w:tcPr>
            <w:tcW w:w="2415" w:type="dxa"/>
            <w:vMerge w:val="restart"/>
          </w:tcPr>
          <w:p w:rsidR="00A50777" w:rsidRPr="00C75C99" w:rsidRDefault="00A50777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</w:rPr>
              <w:t>Обеспечение экономики страны ресурсами и запасами основных видов полезных ископаемых</w:t>
            </w:r>
          </w:p>
        </w:tc>
        <w:tc>
          <w:tcPr>
            <w:tcW w:w="4111" w:type="dxa"/>
          </w:tcPr>
          <w:p w:rsidR="00A50777" w:rsidRPr="00C75C99" w:rsidRDefault="009A71D8" w:rsidP="00790C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eastAsia="Calibri" w:hAnsi="Times New Roman" w:cs="Times New Roman"/>
                <w:color w:val="000000" w:themeColor="text1"/>
              </w:rPr>
              <w:t>Обеспечение воспроизводства минерально-сырьевой базы в текущем году по результатам проведения геологоразведочных работ с целью повышения геологической изученности, прироста запасов месторождений полезных ископаемых и повышения уровня использования минерального сырья</w:t>
            </w:r>
          </w:p>
        </w:tc>
        <w:tc>
          <w:tcPr>
            <w:tcW w:w="4680" w:type="dxa"/>
          </w:tcPr>
          <w:p w:rsidR="00A50777" w:rsidRPr="00C75C99" w:rsidRDefault="00A50777" w:rsidP="00A50777">
            <w:pPr>
              <w:shd w:val="clear" w:color="auto" w:fill="FFFFFF"/>
              <w:tabs>
                <w:tab w:val="left" w:pos="2088"/>
                <w:tab w:val="left" w:pos="43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eastAsia="Times New Roman" w:hAnsi="Times New Roman" w:cs="Times New Roman"/>
                <w:color w:val="000000" w:themeColor="text1"/>
              </w:rPr>
              <w:t>Экономика страны нуждается в гарантированном обеспечении минеральными ресурсами в средне- и долгосрочной перспективе.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Заместитель Министра – руководитель Федерального агентства по недропользованию</w:t>
            </w:r>
          </w:p>
          <w:p w:rsidR="00A50777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</w:rPr>
              <w:t>Е.А. Киселев</w:t>
            </w:r>
          </w:p>
        </w:tc>
      </w:tr>
      <w:tr w:rsidR="00684971" w:rsidRPr="00C75C99" w:rsidTr="00613E3D">
        <w:tc>
          <w:tcPr>
            <w:tcW w:w="673" w:type="dxa"/>
            <w:vMerge/>
          </w:tcPr>
          <w:p w:rsidR="00684971" w:rsidRPr="00C75C99" w:rsidRDefault="00684971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415" w:type="dxa"/>
            <w:vMerge/>
          </w:tcPr>
          <w:p w:rsidR="00684971" w:rsidRPr="00C75C99" w:rsidRDefault="00684971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:rsidR="00684971" w:rsidRPr="00C75C99" w:rsidRDefault="00684971" w:rsidP="00790C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Принятие нормативных правовых актов, необходимых для применения Классификации запасов и ресурсов нефти и горючих газов</w:t>
            </w:r>
          </w:p>
        </w:tc>
        <w:tc>
          <w:tcPr>
            <w:tcW w:w="4680" w:type="dxa"/>
          </w:tcPr>
          <w:p w:rsidR="00684971" w:rsidRPr="00C75C99" w:rsidRDefault="00684971" w:rsidP="00470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75C99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Приказом Минприроды России от 01.11.2013 № 477 </w:t>
            </w:r>
            <w:proofErr w:type="gramStart"/>
            <w:r w:rsidRPr="00C75C99">
              <w:rPr>
                <w:rFonts w:ascii="Times New Roman" w:hAnsi="Times New Roman"/>
                <w:color w:val="000000" w:themeColor="text1"/>
                <w:lang w:eastAsia="ru-RU"/>
              </w:rPr>
              <w:t>утверждена</w:t>
            </w:r>
            <w:proofErr w:type="gramEnd"/>
            <w:r w:rsidRPr="00C75C99">
              <w:rPr>
                <w:rFonts w:ascii="Times New Roman" w:hAnsi="Times New Roman"/>
                <w:color w:val="000000" w:themeColor="text1"/>
                <w:lang w:eastAsia="ru-RU"/>
              </w:rPr>
              <w:t xml:space="preserve"> Классификации запасов и ресурсов нефти и горючих газов. Новая классификация </w:t>
            </w:r>
            <w:proofErr w:type="gramStart"/>
            <w:r w:rsidRPr="00C75C99">
              <w:rPr>
                <w:rFonts w:ascii="Times New Roman" w:hAnsi="Times New Roman"/>
                <w:color w:val="000000" w:themeColor="text1"/>
                <w:lang w:eastAsia="ru-RU"/>
              </w:rPr>
              <w:t>введена в действие с 1 января 2016 года для чего принят</w:t>
            </w:r>
            <w:proofErr w:type="gramEnd"/>
            <w:r w:rsidRPr="00C75C99">
              <w:rPr>
                <w:rFonts w:ascii="Times New Roman" w:hAnsi="Times New Roman"/>
                <w:color w:val="000000" w:themeColor="text1"/>
                <w:lang w:eastAsia="ru-RU"/>
              </w:rPr>
              <w:t xml:space="preserve"> ряд нормативных правовых актов, однако, ряд актов целесообразно принять после полной апробации новой Классификации запасов и ресурсов нефти и горючих газов.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Заместитель Министра – руководитель Федерального агентства по недропользованию</w:t>
            </w:r>
          </w:p>
          <w:p w:rsidR="00684971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</w:rPr>
              <w:t>Е.А. Киселев</w:t>
            </w:r>
          </w:p>
        </w:tc>
      </w:tr>
      <w:tr w:rsidR="00A50777" w:rsidRPr="00C75C99" w:rsidTr="00613E3D">
        <w:tc>
          <w:tcPr>
            <w:tcW w:w="673" w:type="dxa"/>
            <w:vMerge/>
          </w:tcPr>
          <w:p w:rsidR="00A50777" w:rsidRPr="00C75C99" w:rsidRDefault="00A50777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415" w:type="dxa"/>
            <w:vMerge/>
          </w:tcPr>
          <w:p w:rsidR="00A50777" w:rsidRPr="00C75C99" w:rsidRDefault="00A50777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:rsidR="00A50777" w:rsidRPr="00C75C99" w:rsidRDefault="00A50777" w:rsidP="00790C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Утверждение Классификации запасов и прогнозных ресурсов твердых полезных ископаемых</w:t>
            </w:r>
          </w:p>
        </w:tc>
        <w:tc>
          <w:tcPr>
            <w:tcW w:w="4680" w:type="dxa"/>
          </w:tcPr>
          <w:p w:rsidR="00A50777" w:rsidRPr="00C75C99" w:rsidRDefault="00A50777" w:rsidP="00A50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Повышение достоверности оценок запасов минеральных ресурсов.</w:t>
            </w:r>
          </w:p>
          <w:p w:rsidR="00A50777" w:rsidRPr="00C75C99" w:rsidRDefault="00A50777" w:rsidP="00A50777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000000" w:themeColor="text1"/>
              </w:rPr>
            </w:pPr>
            <w:r w:rsidRPr="00C75C99">
              <w:rPr>
                <w:rFonts w:ascii="Times New Roman" w:hAnsi="Times New Roman"/>
                <w:strike/>
                <w:color w:val="000000" w:themeColor="text1"/>
              </w:rPr>
              <w:t xml:space="preserve"> 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Заместитель Министра – руководитель Федерального агентства по недропользованию</w:t>
            </w:r>
          </w:p>
          <w:p w:rsidR="00A50777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</w:rPr>
              <w:t>Е.А. Киселев</w:t>
            </w:r>
          </w:p>
        </w:tc>
      </w:tr>
      <w:tr w:rsidR="00DF6A48" w:rsidRPr="00C75C99" w:rsidTr="00613E3D">
        <w:tc>
          <w:tcPr>
            <w:tcW w:w="673" w:type="dxa"/>
            <w:vMerge w:val="restart"/>
          </w:tcPr>
          <w:p w:rsidR="00DF6A48" w:rsidRPr="00C75C99" w:rsidRDefault="00DF6A48" w:rsidP="0068497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</w:rPr>
              <w:t>1.3</w:t>
            </w:r>
          </w:p>
        </w:tc>
        <w:tc>
          <w:tcPr>
            <w:tcW w:w="2415" w:type="dxa"/>
            <w:vMerge w:val="restart"/>
          </w:tcPr>
          <w:p w:rsidR="00DF6A48" w:rsidRPr="00C75C99" w:rsidRDefault="00DF6A48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</w:rPr>
              <w:t>Обеспечение экономики страны ресурсами и запасами основных видов полезных ископаемых</w:t>
            </w:r>
          </w:p>
        </w:tc>
        <w:tc>
          <w:tcPr>
            <w:tcW w:w="4111" w:type="dxa"/>
          </w:tcPr>
          <w:p w:rsidR="00DF6A48" w:rsidRPr="00C75C99" w:rsidRDefault="00DF6A48" w:rsidP="00790C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Разработка стратегии развития минерально-сырьевой базы Российской Федерации</w:t>
            </w:r>
          </w:p>
        </w:tc>
        <w:tc>
          <w:tcPr>
            <w:tcW w:w="4680" w:type="dxa"/>
          </w:tcPr>
          <w:p w:rsidR="00DF6A48" w:rsidRPr="00C75C99" w:rsidRDefault="00DF6A48" w:rsidP="0083229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Стратегия развития минерально-сырьевой базы Российской Федерации представляет собой совокупность долгосрочных целей и основных задач с указанием главных путей их реализации, которые ставит перед собой государство в сфере воспроизводства и использования минерально-сырьевой базы.</w:t>
            </w:r>
          </w:p>
          <w:p w:rsidR="00DF6A48" w:rsidRPr="00C75C99" w:rsidRDefault="00DF6A48" w:rsidP="008322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 xml:space="preserve">Правительством Российской Федерации в соответствии с Федеральным законом от 28 июня 2014 г. № 172-ФЗ «О стратегическом </w:t>
            </w:r>
            <w:r w:rsidRPr="00C75C99">
              <w:rPr>
                <w:rFonts w:ascii="Times New Roman" w:hAnsi="Times New Roman"/>
                <w:color w:val="000000" w:themeColor="text1"/>
              </w:rPr>
              <w:lastRenderedPageBreak/>
              <w:t xml:space="preserve">планировании в Российской Федерации» поручено в соответствии с планом подготовки документов стратегического планирования  </w:t>
            </w:r>
            <w:proofErr w:type="gramStart"/>
            <w:r w:rsidRPr="00C75C99">
              <w:rPr>
                <w:rFonts w:ascii="Times New Roman" w:hAnsi="Times New Roman"/>
                <w:color w:val="000000" w:themeColor="text1"/>
              </w:rPr>
              <w:t>представить</w:t>
            </w:r>
            <w:proofErr w:type="gramEnd"/>
            <w:r w:rsidRPr="00C75C99">
              <w:rPr>
                <w:rFonts w:ascii="Times New Roman" w:hAnsi="Times New Roman"/>
                <w:color w:val="000000" w:themeColor="text1"/>
              </w:rPr>
              <w:t xml:space="preserve"> Стратегию в Правительство Российской Федерации в июне 2018 года.</w:t>
            </w:r>
          </w:p>
        </w:tc>
        <w:tc>
          <w:tcPr>
            <w:tcW w:w="2914" w:type="dxa"/>
          </w:tcPr>
          <w:p w:rsidR="00DF6A48" w:rsidRPr="00C75C99" w:rsidRDefault="00DF6A48" w:rsidP="004700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lastRenderedPageBreak/>
              <w:t>Заместитель Министра – руководитель Федерального агентства по недропользованию</w:t>
            </w:r>
          </w:p>
          <w:p w:rsidR="00DF6A48" w:rsidRPr="00C75C99" w:rsidRDefault="00DF6A48" w:rsidP="004700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</w:rPr>
              <w:t>Е.А. Киселев</w:t>
            </w:r>
          </w:p>
        </w:tc>
      </w:tr>
      <w:tr w:rsidR="00DF6A48" w:rsidRPr="00C75C99" w:rsidTr="00613E3D">
        <w:tc>
          <w:tcPr>
            <w:tcW w:w="673" w:type="dxa"/>
            <w:vMerge/>
          </w:tcPr>
          <w:p w:rsidR="00DF6A48" w:rsidRPr="00C75C99" w:rsidRDefault="00DF6A48" w:rsidP="0068497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415" w:type="dxa"/>
            <w:vMerge/>
          </w:tcPr>
          <w:p w:rsidR="00DF6A48" w:rsidRPr="00C75C99" w:rsidRDefault="00DF6A48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:rsidR="00DF6A48" w:rsidRPr="00C75C99" w:rsidRDefault="00DF6A48" w:rsidP="00790C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 xml:space="preserve">Актуализация </w:t>
            </w:r>
            <w:proofErr w:type="gramStart"/>
            <w:r w:rsidRPr="00C75C99">
              <w:rPr>
                <w:rFonts w:ascii="Times New Roman" w:hAnsi="Times New Roman"/>
                <w:color w:val="000000" w:themeColor="text1"/>
              </w:rPr>
              <w:t>положений Стратегии развития геологоразведочной отрасли Российской Федерации</w:t>
            </w:r>
            <w:proofErr w:type="gramEnd"/>
            <w:r w:rsidRPr="00C75C99">
              <w:rPr>
                <w:rFonts w:ascii="Times New Roman" w:hAnsi="Times New Roman"/>
                <w:color w:val="000000" w:themeColor="text1"/>
              </w:rPr>
              <w:t xml:space="preserve"> до 2030 года</w:t>
            </w:r>
          </w:p>
        </w:tc>
        <w:tc>
          <w:tcPr>
            <w:tcW w:w="4680" w:type="dxa"/>
          </w:tcPr>
          <w:p w:rsidR="00DF6A48" w:rsidRPr="00C75C99" w:rsidRDefault="00DF6A48" w:rsidP="0083229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Принятие Стратегии развития минерально-сырьевой базы Российской Федерации до 2035 года потребует актуализации положений связанной с ней Стратегии развития геологоразведочной отрасли Российской Федерации до 2030 года, утвержденной распоряжением Правительства Российской Федерации от 21.06.2010 № 1039-р.</w:t>
            </w:r>
          </w:p>
        </w:tc>
        <w:tc>
          <w:tcPr>
            <w:tcW w:w="2914" w:type="dxa"/>
          </w:tcPr>
          <w:p w:rsidR="00DF6A48" w:rsidRPr="00C75C99" w:rsidRDefault="00DF6A48" w:rsidP="00DF6A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Заместитель Министра – руководитель Федерального агентства по недропользованию</w:t>
            </w:r>
          </w:p>
          <w:p w:rsidR="00DF6A48" w:rsidRPr="00C75C99" w:rsidRDefault="00DF6A48" w:rsidP="00DF6A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</w:rPr>
              <w:t>Е.А. Киселев</w:t>
            </w:r>
          </w:p>
        </w:tc>
      </w:tr>
      <w:tr w:rsidR="00613E3D" w:rsidRPr="00C75C99" w:rsidTr="00247D46">
        <w:trPr>
          <w:trHeight w:val="510"/>
        </w:trPr>
        <w:tc>
          <w:tcPr>
            <w:tcW w:w="673" w:type="dxa"/>
            <w:vAlign w:val="center"/>
          </w:tcPr>
          <w:p w:rsidR="00613E3D" w:rsidRPr="00C75C99" w:rsidRDefault="00247D46" w:rsidP="00247D4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120" w:type="dxa"/>
            <w:gridSpan w:val="4"/>
            <w:vAlign w:val="center"/>
          </w:tcPr>
          <w:p w:rsidR="00613E3D" w:rsidRPr="00C75C99" w:rsidRDefault="00247D46" w:rsidP="00247D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ГИДРОМЕТЕОРОЛОГИЯ</w:t>
            </w:r>
          </w:p>
        </w:tc>
      </w:tr>
      <w:tr w:rsidR="001D0661" w:rsidRPr="00C75C99" w:rsidTr="00613E3D">
        <w:trPr>
          <w:trHeight w:val="281"/>
        </w:trPr>
        <w:tc>
          <w:tcPr>
            <w:tcW w:w="673" w:type="dxa"/>
            <w:vMerge w:val="restart"/>
          </w:tcPr>
          <w:p w:rsidR="001D0661" w:rsidRPr="00C75C99" w:rsidRDefault="001D0661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415" w:type="dxa"/>
            <w:vMerge w:val="restart"/>
          </w:tcPr>
          <w:p w:rsidR="001D0661" w:rsidRPr="00C75C99" w:rsidRDefault="001D0661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Регулирование деятельности гидрометеорологической службы России</w:t>
            </w:r>
          </w:p>
        </w:tc>
        <w:tc>
          <w:tcPr>
            <w:tcW w:w="4111" w:type="dxa"/>
          </w:tcPr>
          <w:p w:rsidR="001D0661" w:rsidRPr="00C75C99" w:rsidRDefault="001D0661" w:rsidP="001D0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2.1.1. Нормативно-правовое регулирование в области гидрометеорологии и смежных с ней областях</w:t>
            </w:r>
          </w:p>
          <w:p w:rsidR="001D0661" w:rsidRPr="00C75C99" w:rsidRDefault="001D0661" w:rsidP="001D0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80" w:type="dxa"/>
          </w:tcPr>
          <w:p w:rsidR="001D0661" w:rsidRPr="00C75C99" w:rsidRDefault="001D0661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Предусмотрено подпрограммой 3 Государственной программы «Охрана окружающей среды» на 2012-2020 годы</w:t>
            </w:r>
          </w:p>
        </w:tc>
        <w:tc>
          <w:tcPr>
            <w:tcW w:w="2914" w:type="dxa"/>
          </w:tcPr>
          <w:p w:rsidR="001D0661" w:rsidRPr="00C75C99" w:rsidRDefault="002D0513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 xml:space="preserve">Заместитель Министра </w:t>
            </w:r>
          </w:p>
          <w:p w:rsidR="001D0661" w:rsidRPr="00C75C99" w:rsidRDefault="002D0513" w:rsidP="001D06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С.Н.Ястребов</w:t>
            </w:r>
          </w:p>
          <w:p w:rsidR="001D0661" w:rsidRPr="00C75C99" w:rsidRDefault="001D0661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0661" w:rsidRPr="00C75C99" w:rsidTr="00613E3D">
        <w:trPr>
          <w:trHeight w:val="281"/>
        </w:trPr>
        <w:tc>
          <w:tcPr>
            <w:tcW w:w="673" w:type="dxa"/>
            <w:vMerge/>
          </w:tcPr>
          <w:p w:rsidR="001D0661" w:rsidRPr="00C75C99" w:rsidRDefault="001D0661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1D0661" w:rsidRPr="00C75C99" w:rsidRDefault="001D0661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0661" w:rsidRPr="00C75C99" w:rsidDel="00BA7C09" w:rsidRDefault="001D0661" w:rsidP="001D06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2.1.2 Обеспечение функционирования государственной наблюдательной сети (сбор и передача данных, обеспечение единства измерений, методическое руководство, ремонт)</w:t>
            </w:r>
          </w:p>
        </w:tc>
        <w:tc>
          <w:tcPr>
            <w:tcW w:w="4680" w:type="dxa"/>
          </w:tcPr>
          <w:p w:rsidR="001D0661" w:rsidRPr="00C75C99" w:rsidDel="00BA7C09" w:rsidRDefault="001D0661" w:rsidP="001D06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Предусмотрено подпрограммой 3 Государственной программы «Охрана окружающей среды» на 2012-2020 годы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Руководитель Росгидромета</w:t>
            </w:r>
          </w:p>
          <w:p w:rsidR="00594BF2" w:rsidRPr="00C75C99" w:rsidRDefault="00594BF2" w:rsidP="00594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75C99">
              <w:rPr>
                <w:rFonts w:ascii="Times New Roman" w:hAnsi="Times New Roman" w:cs="Times New Roman"/>
                <w:b/>
                <w:color w:val="000000" w:themeColor="text1"/>
              </w:rPr>
              <w:t>М.Е.Яковенко</w:t>
            </w:r>
            <w:proofErr w:type="spellEnd"/>
          </w:p>
          <w:p w:rsidR="001D0661" w:rsidRPr="00C75C99" w:rsidDel="00BA7C09" w:rsidRDefault="001D0661" w:rsidP="001D06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0661" w:rsidRPr="00C75C99" w:rsidTr="00613E3D">
        <w:trPr>
          <w:trHeight w:val="281"/>
        </w:trPr>
        <w:tc>
          <w:tcPr>
            <w:tcW w:w="673" w:type="dxa"/>
            <w:vMerge/>
          </w:tcPr>
          <w:p w:rsidR="001D0661" w:rsidRPr="00C75C99" w:rsidRDefault="001D0661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1D0661" w:rsidRPr="00C75C99" w:rsidRDefault="001D0661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0661" w:rsidRPr="00C75C99" w:rsidRDefault="001D0661" w:rsidP="001D0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 xml:space="preserve">2.1.3.Подготовка и выпуск краткосрочных прогнозов погоды и штормовых предупреждений по территориям субъектов Российской Федерации и федеральным округам </w:t>
            </w:r>
          </w:p>
        </w:tc>
        <w:tc>
          <w:tcPr>
            <w:tcW w:w="4680" w:type="dxa"/>
          </w:tcPr>
          <w:p w:rsidR="001D0661" w:rsidRPr="00C75C99" w:rsidRDefault="001D0661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Предусмотрено подпрограммой 3 Государственной программы «Охрана окружающей среды» на 2012-2020 годы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Руководитель Росгидромета</w:t>
            </w:r>
          </w:p>
          <w:p w:rsidR="00594BF2" w:rsidRPr="00C75C99" w:rsidRDefault="00594BF2" w:rsidP="00594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75C99">
              <w:rPr>
                <w:rFonts w:ascii="Times New Roman" w:hAnsi="Times New Roman" w:cs="Times New Roman"/>
                <w:b/>
                <w:color w:val="000000" w:themeColor="text1"/>
              </w:rPr>
              <w:t>М.Е.Яковенко</w:t>
            </w:r>
            <w:proofErr w:type="spellEnd"/>
          </w:p>
          <w:p w:rsidR="001D0661" w:rsidRPr="00C75C99" w:rsidRDefault="001D0661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0661" w:rsidRPr="00C75C99" w:rsidTr="00613E3D">
        <w:trPr>
          <w:trHeight w:val="281"/>
        </w:trPr>
        <w:tc>
          <w:tcPr>
            <w:tcW w:w="673" w:type="dxa"/>
            <w:vMerge/>
          </w:tcPr>
          <w:p w:rsidR="001D0661" w:rsidRPr="00C75C99" w:rsidRDefault="001D0661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1D0661" w:rsidRPr="00C75C99" w:rsidRDefault="001D0661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0661" w:rsidRPr="00C75C99" w:rsidRDefault="001D0661" w:rsidP="001D0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 xml:space="preserve">2.1.4. Обеспечение готовности организаций Росгидромета к проведению противоградовых и противолавинных работ, </w:t>
            </w:r>
            <w:r w:rsidRPr="00C75C9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предупреждению о цунами </w:t>
            </w:r>
          </w:p>
        </w:tc>
        <w:tc>
          <w:tcPr>
            <w:tcW w:w="4680" w:type="dxa"/>
          </w:tcPr>
          <w:p w:rsidR="001D0661" w:rsidRPr="00C75C99" w:rsidRDefault="001D0661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Предусмотрено подпрограммой 3 Государственной программы «Охрана окружающей среды» на 2012 2020 годы 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Руководитель Росгидромета</w:t>
            </w:r>
          </w:p>
          <w:p w:rsidR="00594BF2" w:rsidRPr="00C75C99" w:rsidRDefault="00594BF2" w:rsidP="00594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75C99">
              <w:rPr>
                <w:rFonts w:ascii="Times New Roman" w:hAnsi="Times New Roman" w:cs="Times New Roman"/>
                <w:b/>
                <w:color w:val="000000" w:themeColor="text1"/>
              </w:rPr>
              <w:t>М.Е.Яковенко</w:t>
            </w:r>
            <w:proofErr w:type="spellEnd"/>
          </w:p>
          <w:p w:rsidR="001D0661" w:rsidRPr="00C75C99" w:rsidRDefault="001D0661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0661" w:rsidRPr="00C75C99" w:rsidTr="00613E3D">
        <w:trPr>
          <w:trHeight w:val="281"/>
        </w:trPr>
        <w:tc>
          <w:tcPr>
            <w:tcW w:w="673" w:type="dxa"/>
            <w:vMerge/>
          </w:tcPr>
          <w:p w:rsidR="001D0661" w:rsidRPr="00C75C99" w:rsidRDefault="001D0661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1D0661" w:rsidRPr="00C75C99" w:rsidRDefault="001D0661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0661" w:rsidRPr="00C75C99" w:rsidRDefault="001D0661" w:rsidP="001D0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 xml:space="preserve">2.1.5. Проведение научно-исследовательских работ в интересах гидрометеорологической службы </w:t>
            </w:r>
          </w:p>
        </w:tc>
        <w:tc>
          <w:tcPr>
            <w:tcW w:w="4680" w:type="dxa"/>
          </w:tcPr>
          <w:p w:rsidR="001D0661" w:rsidRPr="00C75C99" w:rsidRDefault="001D0661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 xml:space="preserve">Предусмотрено подпрограммой 3 Государственной программы «Охрана окружающей среды» на 2012 2020 годы 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Руководитель Росгидромета</w:t>
            </w:r>
          </w:p>
          <w:p w:rsidR="00594BF2" w:rsidRPr="00C75C99" w:rsidRDefault="00594BF2" w:rsidP="00594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75C99">
              <w:rPr>
                <w:rFonts w:ascii="Times New Roman" w:hAnsi="Times New Roman" w:cs="Times New Roman"/>
                <w:b/>
                <w:color w:val="000000" w:themeColor="text1"/>
              </w:rPr>
              <w:t>М.Е.Яковенко</w:t>
            </w:r>
            <w:proofErr w:type="spellEnd"/>
          </w:p>
          <w:p w:rsidR="001D0661" w:rsidRPr="00C75C99" w:rsidRDefault="001D0661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D0661" w:rsidRPr="00C75C99" w:rsidRDefault="001D0661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0661" w:rsidRPr="00C75C99" w:rsidTr="001D0661">
        <w:trPr>
          <w:trHeight w:val="427"/>
        </w:trPr>
        <w:tc>
          <w:tcPr>
            <w:tcW w:w="673" w:type="dxa"/>
            <w:vMerge/>
          </w:tcPr>
          <w:p w:rsidR="001D0661" w:rsidRPr="00C75C99" w:rsidRDefault="001D0661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1D0661" w:rsidRPr="00C75C99" w:rsidRDefault="001D0661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E11A33" w:rsidRPr="00C75C99" w:rsidRDefault="001D0661" w:rsidP="00CF61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 xml:space="preserve">2.1.6. </w:t>
            </w:r>
            <w:r w:rsidR="00E11A33" w:rsidRPr="00C75C99">
              <w:rPr>
                <w:rFonts w:ascii="Times New Roman" w:hAnsi="Times New Roman" w:cs="Times New Roman"/>
                <w:color w:val="000000" w:themeColor="text1"/>
              </w:rPr>
              <w:t>Поставка и ввод в эксплуатацию современного оборудования для системы ситуационных центров Росгидромета, а также высокопроизводительных суперкомпьютеров в вычислительные центры Росгидромета в Москве, Новосибирске и Хабаровске</w:t>
            </w:r>
          </w:p>
        </w:tc>
        <w:tc>
          <w:tcPr>
            <w:tcW w:w="4680" w:type="dxa"/>
          </w:tcPr>
          <w:p w:rsidR="001D0661" w:rsidRPr="00C75C99" w:rsidRDefault="001D0661" w:rsidP="001D06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Предусмотрено подпрограммой 3 Государственной программы «Охрана окружающей среды» на 2012-2020 годы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Руководитель Росгидромета</w:t>
            </w:r>
          </w:p>
          <w:p w:rsidR="00594BF2" w:rsidRPr="00C75C99" w:rsidRDefault="00594BF2" w:rsidP="00594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75C99">
              <w:rPr>
                <w:rFonts w:ascii="Times New Roman" w:hAnsi="Times New Roman" w:cs="Times New Roman"/>
                <w:b/>
                <w:color w:val="000000" w:themeColor="text1"/>
              </w:rPr>
              <w:t>М.Е.Яковенко</w:t>
            </w:r>
            <w:proofErr w:type="spellEnd"/>
          </w:p>
          <w:p w:rsidR="001D0661" w:rsidRPr="00C75C99" w:rsidRDefault="001D0661" w:rsidP="001D06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D0661" w:rsidRPr="00C75C99" w:rsidTr="00613E3D">
        <w:trPr>
          <w:trHeight w:val="427"/>
        </w:trPr>
        <w:tc>
          <w:tcPr>
            <w:tcW w:w="673" w:type="dxa"/>
            <w:vMerge/>
          </w:tcPr>
          <w:p w:rsidR="001D0661" w:rsidRPr="00C75C99" w:rsidRDefault="001D0661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1D0661" w:rsidRPr="00C75C99" w:rsidRDefault="001D0661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0661" w:rsidRPr="00C75C99" w:rsidRDefault="001D0661" w:rsidP="001D0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 xml:space="preserve">2.1.7. Подготовка доклада об основных результатах деятельности Росгидромета в </w:t>
            </w:r>
            <w:r w:rsidR="005749B6" w:rsidRPr="00C75C99">
              <w:rPr>
                <w:rFonts w:ascii="Times New Roman" w:hAnsi="Times New Roman" w:cs="Times New Roman"/>
                <w:color w:val="000000" w:themeColor="text1"/>
              </w:rPr>
              <w:t>отчетном году</w:t>
            </w:r>
          </w:p>
        </w:tc>
        <w:tc>
          <w:tcPr>
            <w:tcW w:w="4680" w:type="dxa"/>
          </w:tcPr>
          <w:p w:rsidR="001D0661" w:rsidRPr="00C75C99" w:rsidRDefault="001D0661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Предусмотрено подпрограммой 3 Государственной программы «Охрана окружающей среды» на 2012-2020 годы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Руководитель Росгидромета</w:t>
            </w:r>
          </w:p>
          <w:p w:rsidR="00594BF2" w:rsidRPr="00C75C99" w:rsidRDefault="00594BF2" w:rsidP="00594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75C99">
              <w:rPr>
                <w:rFonts w:ascii="Times New Roman" w:hAnsi="Times New Roman" w:cs="Times New Roman"/>
                <w:b/>
                <w:color w:val="000000" w:themeColor="text1"/>
              </w:rPr>
              <w:t>М.Е.Яковенко</w:t>
            </w:r>
            <w:proofErr w:type="spellEnd"/>
          </w:p>
          <w:p w:rsidR="001D0661" w:rsidRPr="00C75C99" w:rsidRDefault="001D0661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0661" w:rsidRPr="00C75C99" w:rsidTr="001D0661">
        <w:trPr>
          <w:trHeight w:val="1265"/>
        </w:trPr>
        <w:tc>
          <w:tcPr>
            <w:tcW w:w="673" w:type="dxa"/>
            <w:vMerge w:val="restart"/>
          </w:tcPr>
          <w:p w:rsidR="001D0661" w:rsidRPr="00C75C99" w:rsidRDefault="001D0661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2415" w:type="dxa"/>
            <w:vMerge w:val="restart"/>
          </w:tcPr>
          <w:p w:rsidR="001D0661" w:rsidRPr="00C75C99" w:rsidRDefault="001D0661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Совершенствование государственного регулирования деятельности в области гидрометеорологии и смежных с ней областях в Арктике и Антарктике</w:t>
            </w:r>
          </w:p>
        </w:tc>
        <w:tc>
          <w:tcPr>
            <w:tcW w:w="4111" w:type="dxa"/>
          </w:tcPr>
          <w:p w:rsidR="001D0661" w:rsidRPr="00C75C99" w:rsidRDefault="001D0661" w:rsidP="001D0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 xml:space="preserve">2.2.1. Нормативно-правовое обеспечение деятельности в Арктике и Антарктике </w:t>
            </w:r>
          </w:p>
          <w:p w:rsidR="001D0661" w:rsidRPr="00C75C99" w:rsidRDefault="001D0661" w:rsidP="001D0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80" w:type="dxa"/>
          </w:tcPr>
          <w:p w:rsidR="001D0661" w:rsidRPr="00C75C99" w:rsidRDefault="001D0661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Предусмотрено подпрограммой 4 Государственной программы «Охрана окружающей среды» на 2012-2020 годы</w:t>
            </w:r>
          </w:p>
        </w:tc>
        <w:tc>
          <w:tcPr>
            <w:tcW w:w="2914" w:type="dxa"/>
          </w:tcPr>
          <w:p w:rsidR="006D4F46" w:rsidRPr="00C75C99" w:rsidRDefault="006D4F46" w:rsidP="006D4F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 xml:space="preserve">Заместитель Министра </w:t>
            </w:r>
          </w:p>
          <w:p w:rsidR="006D4F46" w:rsidRPr="00C75C99" w:rsidRDefault="006D4F46" w:rsidP="006D4F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С.Н.Ястребов</w:t>
            </w:r>
          </w:p>
          <w:p w:rsidR="001D0661" w:rsidRPr="00C75C99" w:rsidRDefault="001D0661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0661" w:rsidRPr="00C75C99" w:rsidTr="001D0661">
        <w:trPr>
          <w:trHeight w:val="1265"/>
        </w:trPr>
        <w:tc>
          <w:tcPr>
            <w:tcW w:w="673" w:type="dxa"/>
            <w:vMerge/>
          </w:tcPr>
          <w:p w:rsidR="001D0661" w:rsidRPr="00C75C99" w:rsidRDefault="001D0661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1D0661" w:rsidRPr="00C75C99" w:rsidRDefault="001D0661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0661" w:rsidRPr="00C75C99" w:rsidRDefault="001D0661" w:rsidP="001D0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2.2.2. Организация и проведение комплексных исследований в Арктике и Антарктике</w:t>
            </w:r>
          </w:p>
        </w:tc>
        <w:tc>
          <w:tcPr>
            <w:tcW w:w="4680" w:type="dxa"/>
          </w:tcPr>
          <w:p w:rsidR="001D0661" w:rsidRPr="00C75C99" w:rsidRDefault="001D0661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Предусмотрено подпрограммой 4 Государственной программы «Охрана окружающей среды» на 2012-2020 годы</w:t>
            </w:r>
            <w:r w:rsidRPr="00C75C99" w:rsidDel="00BA7C0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Руководитель Росгидромета</w:t>
            </w:r>
          </w:p>
          <w:p w:rsidR="001D0661" w:rsidRPr="00C75C99" w:rsidRDefault="006D4F46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75C99">
              <w:rPr>
                <w:rFonts w:ascii="Times New Roman" w:hAnsi="Times New Roman" w:cs="Times New Roman"/>
                <w:b/>
                <w:color w:val="000000" w:themeColor="text1"/>
              </w:rPr>
              <w:t>М.Е.Яковенко</w:t>
            </w:r>
            <w:proofErr w:type="spellEnd"/>
          </w:p>
          <w:p w:rsidR="001D0661" w:rsidRPr="00C75C99" w:rsidRDefault="001D0661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A65BE" w:rsidRPr="00C75C99" w:rsidTr="001D0661">
        <w:trPr>
          <w:trHeight w:val="1537"/>
        </w:trPr>
        <w:tc>
          <w:tcPr>
            <w:tcW w:w="673" w:type="dxa"/>
            <w:vMerge w:val="restart"/>
          </w:tcPr>
          <w:p w:rsidR="009A65BE" w:rsidRPr="00C75C99" w:rsidRDefault="009A65BE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2415" w:type="dxa"/>
            <w:vMerge w:val="restart"/>
          </w:tcPr>
          <w:p w:rsidR="009A65BE" w:rsidRPr="00C75C99" w:rsidRDefault="009A65BE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Международное сотрудничество в области гидрометеорологии и смежных с ней областях</w:t>
            </w:r>
          </w:p>
        </w:tc>
        <w:tc>
          <w:tcPr>
            <w:tcW w:w="4111" w:type="dxa"/>
          </w:tcPr>
          <w:p w:rsidR="009A65BE" w:rsidRPr="00C75C99" w:rsidRDefault="009A65BE" w:rsidP="001D06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2.3.1. Формирование делегации</w:t>
            </w:r>
            <w:r w:rsidR="005749B6" w:rsidRPr="00C75C99">
              <w:rPr>
                <w:rFonts w:ascii="Times New Roman" w:hAnsi="Times New Roman" w:cs="Times New Roman"/>
                <w:color w:val="000000" w:themeColor="text1"/>
              </w:rPr>
              <w:t xml:space="preserve"> и принятие участия в работе </w:t>
            </w:r>
            <w:r w:rsidRPr="00C75C99">
              <w:rPr>
                <w:rFonts w:ascii="Times New Roman" w:hAnsi="Times New Roman" w:cs="Times New Roman"/>
                <w:color w:val="000000" w:themeColor="text1"/>
              </w:rPr>
              <w:t>Консультативного совещания по Договору об Антарктике</w:t>
            </w:r>
          </w:p>
        </w:tc>
        <w:tc>
          <w:tcPr>
            <w:tcW w:w="4680" w:type="dxa"/>
          </w:tcPr>
          <w:p w:rsidR="009A65BE" w:rsidRPr="00C75C99" w:rsidRDefault="009A65BE" w:rsidP="001D06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Правительства Российской Федерации от 2 мая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C75C99">
                <w:rPr>
                  <w:rFonts w:ascii="Times New Roman" w:hAnsi="Times New Roman" w:cs="Times New Roman"/>
                  <w:color w:val="000000" w:themeColor="text1"/>
                </w:rPr>
                <w:t>2006 г</w:t>
              </w:r>
            </w:smartTag>
            <w:r w:rsidRPr="00C75C99">
              <w:rPr>
                <w:rFonts w:ascii="Times New Roman" w:hAnsi="Times New Roman" w:cs="Times New Roman"/>
                <w:color w:val="000000" w:themeColor="text1"/>
              </w:rPr>
              <w:t>. № 267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Руководитель Росгидромета</w:t>
            </w:r>
          </w:p>
          <w:p w:rsidR="00594BF2" w:rsidRPr="00C75C99" w:rsidRDefault="00594BF2" w:rsidP="00594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75C99">
              <w:rPr>
                <w:rFonts w:ascii="Times New Roman" w:hAnsi="Times New Roman" w:cs="Times New Roman"/>
                <w:b/>
                <w:color w:val="000000" w:themeColor="text1"/>
              </w:rPr>
              <w:t>М.Е.Яковенко</w:t>
            </w:r>
            <w:proofErr w:type="spellEnd"/>
          </w:p>
          <w:p w:rsidR="009A65BE" w:rsidRPr="00C75C99" w:rsidRDefault="009A65BE" w:rsidP="002D05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9A65BE" w:rsidRPr="00C75C99" w:rsidTr="009A65BE">
        <w:trPr>
          <w:trHeight w:val="854"/>
        </w:trPr>
        <w:tc>
          <w:tcPr>
            <w:tcW w:w="673" w:type="dxa"/>
            <w:vMerge/>
          </w:tcPr>
          <w:p w:rsidR="009A65BE" w:rsidRPr="00C75C99" w:rsidRDefault="009A65BE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9A65BE" w:rsidRPr="00C75C99" w:rsidRDefault="009A65BE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9A65BE" w:rsidRPr="00C75C99" w:rsidRDefault="00594BF2" w:rsidP="001D06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2.3.2</w:t>
            </w:r>
            <w:r w:rsidR="009A65BE" w:rsidRPr="00C75C99">
              <w:rPr>
                <w:rFonts w:ascii="Times New Roman" w:hAnsi="Times New Roman" w:cs="Times New Roman"/>
                <w:color w:val="000000" w:themeColor="text1"/>
              </w:rPr>
              <w:t xml:space="preserve">. Обеспечение участия российских экспертов и должностных лиц в работе руководящих органов, региональных ассоциаций и технических комиссий </w:t>
            </w:r>
            <w:r w:rsidR="009A65BE" w:rsidRPr="00C75C99">
              <w:rPr>
                <w:rFonts w:ascii="Times New Roman" w:hAnsi="Times New Roman" w:cs="Times New Roman"/>
                <w:color w:val="000000" w:themeColor="text1"/>
              </w:rPr>
              <w:lastRenderedPageBreak/>
              <w:t>Всемирной метеорологической организации</w:t>
            </w:r>
          </w:p>
        </w:tc>
        <w:tc>
          <w:tcPr>
            <w:tcW w:w="4680" w:type="dxa"/>
          </w:tcPr>
          <w:p w:rsidR="009A65BE" w:rsidRPr="00C75C99" w:rsidRDefault="009A65BE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Постановление Правительства Российской Федерации от 3 июня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C75C99">
                <w:rPr>
                  <w:rFonts w:ascii="Times New Roman" w:hAnsi="Times New Roman" w:cs="Times New Roman"/>
                  <w:color w:val="000000" w:themeColor="text1"/>
                </w:rPr>
                <w:t>2003 г</w:t>
              </w:r>
            </w:smartTag>
            <w:r w:rsidRPr="00C75C99">
              <w:rPr>
                <w:rFonts w:ascii="Times New Roman" w:hAnsi="Times New Roman" w:cs="Times New Roman"/>
                <w:color w:val="000000" w:themeColor="text1"/>
              </w:rPr>
              <w:t>. № 323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Руководитель Росгидромета</w:t>
            </w:r>
          </w:p>
          <w:p w:rsidR="00594BF2" w:rsidRPr="00C75C99" w:rsidRDefault="00594BF2" w:rsidP="00594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75C99">
              <w:rPr>
                <w:rFonts w:ascii="Times New Roman" w:hAnsi="Times New Roman" w:cs="Times New Roman"/>
                <w:b/>
                <w:color w:val="000000" w:themeColor="text1"/>
              </w:rPr>
              <w:t>М.Е.Яковенко</w:t>
            </w:r>
            <w:proofErr w:type="spellEnd"/>
          </w:p>
          <w:p w:rsidR="009A65BE" w:rsidRPr="00C75C99" w:rsidRDefault="009A65BE" w:rsidP="001D0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A65BE" w:rsidRPr="00C75C99" w:rsidTr="001D0661">
        <w:trPr>
          <w:trHeight w:val="854"/>
        </w:trPr>
        <w:tc>
          <w:tcPr>
            <w:tcW w:w="673" w:type="dxa"/>
            <w:vMerge/>
          </w:tcPr>
          <w:p w:rsidR="009A65BE" w:rsidRPr="00C75C99" w:rsidRDefault="009A65BE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9A65BE" w:rsidRPr="00C75C99" w:rsidRDefault="009A65BE" w:rsidP="00613E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9A65BE" w:rsidRPr="00C75C99" w:rsidRDefault="009A65BE" w:rsidP="009A65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2.3.</w:t>
            </w:r>
            <w:r w:rsidR="00594BF2" w:rsidRPr="00C75C99">
              <w:rPr>
                <w:rFonts w:ascii="Times New Roman" w:hAnsi="Times New Roman"/>
                <w:color w:val="000000" w:themeColor="text1"/>
              </w:rPr>
              <w:t>3.</w:t>
            </w:r>
            <w:r w:rsidRPr="00C75C99">
              <w:rPr>
                <w:rFonts w:ascii="Times New Roman" w:hAnsi="Times New Roman"/>
                <w:color w:val="000000" w:themeColor="text1"/>
              </w:rPr>
              <w:t xml:space="preserve"> Обеспечение формирования делегации  экспертов для участия в  работе вспомогательных органов Рамочной конвенции об изменении климата и участие в выработке условий реализации Парижского соглашения</w:t>
            </w:r>
          </w:p>
        </w:tc>
        <w:tc>
          <w:tcPr>
            <w:tcW w:w="4680" w:type="dxa"/>
          </w:tcPr>
          <w:p w:rsidR="009A65BE" w:rsidRPr="00C75C99" w:rsidRDefault="009A65BE" w:rsidP="009A65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Постановление Правительства Российской Федерации</w:t>
            </w:r>
          </w:p>
          <w:p w:rsidR="009A65BE" w:rsidRPr="00C75C99" w:rsidRDefault="009A65BE" w:rsidP="009A65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 xml:space="preserve">от 3 июня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C75C99">
                <w:rPr>
                  <w:rFonts w:ascii="Times New Roman" w:hAnsi="Times New Roman" w:cs="Times New Roman"/>
                  <w:color w:val="000000" w:themeColor="text1"/>
                </w:rPr>
                <w:t>2003 г</w:t>
              </w:r>
            </w:smartTag>
            <w:r w:rsidRPr="00C75C99">
              <w:rPr>
                <w:rFonts w:ascii="Times New Roman" w:hAnsi="Times New Roman" w:cs="Times New Roman"/>
                <w:color w:val="000000" w:themeColor="text1"/>
              </w:rPr>
              <w:t>. № 323</w:t>
            </w:r>
          </w:p>
        </w:tc>
        <w:tc>
          <w:tcPr>
            <w:tcW w:w="2914" w:type="dxa"/>
          </w:tcPr>
          <w:p w:rsidR="009A65BE" w:rsidRPr="00C75C99" w:rsidRDefault="002D0513" w:rsidP="009A65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 xml:space="preserve">Руководитель </w:t>
            </w:r>
            <w:r w:rsidR="009A65BE" w:rsidRPr="00C75C99">
              <w:rPr>
                <w:rFonts w:ascii="Times New Roman" w:hAnsi="Times New Roman" w:cs="Times New Roman"/>
                <w:color w:val="000000" w:themeColor="text1"/>
              </w:rPr>
              <w:t>Росгидромет</w:t>
            </w:r>
            <w:r w:rsidRPr="00C75C99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  <w:p w:rsidR="00594BF2" w:rsidRPr="00C75C99" w:rsidRDefault="00594BF2" w:rsidP="00594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C75C99">
              <w:rPr>
                <w:rFonts w:ascii="Times New Roman" w:hAnsi="Times New Roman" w:cs="Times New Roman"/>
                <w:b/>
                <w:color w:val="000000" w:themeColor="text1"/>
              </w:rPr>
              <w:t>М.Е.Яковенко</w:t>
            </w:r>
            <w:proofErr w:type="spellEnd"/>
          </w:p>
          <w:p w:rsidR="009A65BE" w:rsidRPr="00C75C99" w:rsidRDefault="009A65BE" w:rsidP="009A65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13E3D" w:rsidRPr="00C75C99" w:rsidTr="00247D46">
        <w:trPr>
          <w:trHeight w:val="567"/>
        </w:trPr>
        <w:tc>
          <w:tcPr>
            <w:tcW w:w="673" w:type="dxa"/>
            <w:vAlign w:val="center"/>
          </w:tcPr>
          <w:p w:rsidR="00613E3D" w:rsidRPr="00C75C99" w:rsidRDefault="00613E3D" w:rsidP="00247D4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120" w:type="dxa"/>
            <w:gridSpan w:val="4"/>
            <w:vAlign w:val="center"/>
          </w:tcPr>
          <w:p w:rsidR="00613E3D" w:rsidRPr="00C75C99" w:rsidRDefault="00247D46" w:rsidP="00247D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ВОДОПОЛЬЗОВАНИЕ</w:t>
            </w:r>
          </w:p>
        </w:tc>
      </w:tr>
      <w:tr w:rsidR="00613E3D" w:rsidRPr="00C75C99" w:rsidTr="00613E3D">
        <w:tc>
          <w:tcPr>
            <w:tcW w:w="673" w:type="dxa"/>
          </w:tcPr>
          <w:p w:rsidR="00613E3D" w:rsidRPr="00C75C99" w:rsidRDefault="00613E3D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2415" w:type="dxa"/>
          </w:tcPr>
          <w:p w:rsidR="00613E3D" w:rsidRPr="00C75C99" w:rsidRDefault="00613E3D" w:rsidP="00613E3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Сохранение и восстановление водных объектов до состояния, обеспечивающего экологически благоприятные условия жизни населения</w:t>
            </w:r>
          </w:p>
        </w:tc>
        <w:tc>
          <w:tcPr>
            <w:tcW w:w="4111" w:type="dxa"/>
          </w:tcPr>
          <w:p w:rsidR="00613E3D" w:rsidRPr="00C75C99" w:rsidRDefault="00613E3D" w:rsidP="004700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Восстановление и экологическая реабилитация водных объектов</w:t>
            </w:r>
          </w:p>
        </w:tc>
        <w:tc>
          <w:tcPr>
            <w:tcW w:w="4680" w:type="dxa"/>
          </w:tcPr>
          <w:p w:rsidR="00613E3D" w:rsidRPr="00C75C99" w:rsidRDefault="00613E3D" w:rsidP="0020066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Сохранение, а также восстановление и экологическая реабилитация водных объектов (</w:t>
            </w:r>
            <w:r w:rsidR="00200665" w:rsidRPr="00C75C99">
              <w:rPr>
                <w:rFonts w:ascii="Times New Roman" w:hAnsi="Times New Roman"/>
                <w:color w:val="000000" w:themeColor="text1"/>
              </w:rPr>
              <w:t>1961* га в 2018</w:t>
            </w:r>
            <w:r w:rsidRPr="00C75C99">
              <w:rPr>
                <w:rFonts w:ascii="Times New Roman" w:hAnsi="Times New Roman"/>
                <w:color w:val="000000" w:themeColor="text1"/>
              </w:rPr>
              <w:t xml:space="preserve"> году) позволит обеспечить экологически благоприятные условия жизни населения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 xml:space="preserve">Заместитель Министра </w:t>
            </w:r>
          </w:p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С.Н.Ястребов</w:t>
            </w:r>
          </w:p>
          <w:p w:rsidR="00613E3D" w:rsidRPr="00C75C99" w:rsidRDefault="00613E3D" w:rsidP="004700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13E3D" w:rsidRPr="00C75C99" w:rsidRDefault="00AE4155" w:rsidP="004700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ВРИО руководителя</w:t>
            </w:r>
            <w:r w:rsidR="00613E3D" w:rsidRPr="00C75C99">
              <w:rPr>
                <w:rFonts w:ascii="Times New Roman" w:hAnsi="Times New Roman"/>
                <w:color w:val="000000" w:themeColor="text1"/>
              </w:rPr>
              <w:t xml:space="preserve"> Федерального агентства водных ресурсов</w:t>
            </w:r>
          </w:p>
          <w:p w:rsidR="00613E3D" w:rsidRPr="00C75C99" w:rsidRDefault="000A6ADD" w:rsidP="000A6A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</w:rPr>
              <w:t>В.А.</w:t>
            </w:r>
            <w:r w:rsidR="00AE4155" w:rsidRPr="00C75C99">
              <w:rPr>
                <w:rFonts w:ascii="Times New Roman" w:hAnsi="Times New Roman"/>
                <w:b/>
                <w:color w:val="000000" w:themeColor="text1"/>
              </w:rPr>
              <w:t xml:space="preserve">Никаноров </w:t>
            </w:r>
          </w:p>
        </w:tc>
      </w:tr>
      <w:tr w:rsidR="00613E3D" w:rsidRPr="00C75C99" w:rsidTr="00613E3D">
        <w:tc>
          <w:tcPr>
            <w:tcW w:w="673" w:type="dxa"/>
          </w:tcPr>
          <w:p w:rsidR="00613E3D" w:rsidRPr="00C75C99" w:rsidRDefault="00613E3D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2415" w:type="dxa"/>
          </w:tcPr>
          <w:p w:rsidR="00613E3D" w:rsidRPr="00C75C99" w:rsidRDefault="00613E3D" w:rsidP="00613E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</w:t>
            </w:r>
          </w:p>
          <w:p w:rsidR="00613E3D" w:rsidRPr="00C75C99" w:rsidRDefault="00613E3D" w:rsidP="00613E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защищенности населения и объектов экономики</w:t>
            </w:r>
          </w:p>
          <w:p w:rsidR="00613E3D" w:rsidRPr="00C75C99" w:rsidRDefault="00613E3D" w:rsidP="00613E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от негативного</w:t>
            </w:r>
          </w:p>
          <w:p w:rsidR="00613E3D" w:rsidRPr="00C75C99" w:rsidRDefault="00613E3D" w:rsidP="00613E3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воздействия вод</w:t>
            </w:r>
          </w:p>
        </w:tc>
        <w:tc>
          <w:tcPr>
            <w:tcW w:w="4111" w:type="dxa"/>
          </w:tcPr>
          <w:p w:rsidR="00613E3D" w:rsidRPr="00C75C99" w:rsidRDefault="00613E3D" w:rsidP="00470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Увеличение доли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 на таких территориях</w:t>
            </w:r>
            <w:proofErr w:type="gramStart"/>
            <w:r w:rsidRPr="00C75C9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(%)</w:t>
            </w:r>
            <w:proofErr w:type="gramEnd"/>
          </w:p>
          <w:p w:rsidR="00613E3D" w:rsidRPr="00C75C99" w:rsidRDefault="00613E3D" w:rsidP="00470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613E3D" w:rsidRPr="00C75C99" w:rsidRDefault="00613E3D" w:rsidP="00470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Ввод в эксплуатацию построенных и реконструированных сооружений инженерной защиты от негативного воздействия вод (противопаводковых и берегоукрепительных)</w:t>
            </w:r>
          </w:p>
          <w:p w:rsidR="00613E3D" w:rsidRPr="00C75C99" w:rsidRDefault="00613E3D" w:rsidP="00470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613E3D" w:rsidRPr="00C75C99" w:rsidRDefault="00613E3D" w:rsidP="004700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Завершение капитального ремонта гидротехнических сооружений, находящихся в оперативном управлении подведомственных организаций Росводресурсов, а также в собственности субъектов Российской Федерации, муниципальной собственности и бесхозяйных ГТС</w:t>
            </w:r>
          </w:p>
        </w:tc>
        <w:tc>
          <w:tcPr>
            <w:tcW w:w="4680" w:type="dxa"/>
          </w:tcPr>
          <w:p w:rsidR="00613E3D" w:rsidRPr="00C75C99" w:rsidRDefault="00613E3D" w:rsidP="004700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lastRenderedPageBreak/>
              <w:t>Обеспечение защищенности населения и объектов экономики от негативного воздействия вод является важной задачей для обеспечения устойчивого социально-экономического развития Российской Федерации.</w:t>
            </w:r>
          </w:p>
          <w:p w:rsidR="00613E3D" w:rsidRPr="00C75C99" w:rsidRDefault="00613E3D" w:rsidP="004700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Указанная задача может быть реализована за счет проведения следующих мероприятий:</w:t>
            </w:r>
          </w:p>
          <w:p w:rsidR="00613E3D" w:rsidRPr="00C75C99" w:rsidRDefault="00F422A4" w:rsidP="004700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 xml:space="preserve">- введение </w:t>
            </w:r>
            <w:r w:rsidR="000B3CE8" w:rsidRPr="00C75C99">
              <w:rPr>
                <w:rFonts w:ascii="Times New Roman" w:hAnsi="Times New Roman"/>
                <w:color w:val="000000" w:themeColor="text1"/>
              </w:rPr>
              <w:t>в эксплуатацию в 2018 году 101,</w:t>
            </w:r>
            <w:r w:rsidRPr="00C75C99">
              <w:rPr>
                <w:rFonts w:ascii="Times New Roman" w:hAnsi="Times New Roman"/>
                <w:color w:val="000000" w:themeColor="text1"/>
              </w:rPr>
              <w:t>5</w:t>
            </w:r>
            <w:r w:rsidR="00613E3D" w:rsidRPr="00C75C99">
              <w:rPr>
                <w:rFonts w:ascii="Times New Roman" w:hAnsi="Times New Roman"/>
                <w:color w:val="000000" w:themeColor="text1"/>
              </w:rPr>
              <w:t>* км, построенных и реконструированных сооружений инженерной защиты от  негативного воздействия вод (противопаводковых и берегоукрепительных);</w:t>
            </w:r>
          </w:p>
          <w:p w:rsidR="00613E3D" w:rsidRPr="00C75C99" w:rsidRDefault="00613E3D" w:rsidP="004700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- приведение в безопас</w:t>
            </w:r>
            <w:r w:rsidR="00F422A4" w:rsidRPr="00C75C99">
              <w:rPr>
                <w:rFonts w:ascii="Times New Roman" w:hAnsi="Times New Roman"/>
                <w:color w:val="000000" w:themeColor="text1"/>
              </w:rPr>
              <w:t>ное техническое состояние в 2018 году 10</w:t>
            </w:r>
            <w:r w:rsidRPr="00C75C99">
              <w:rPr>
                <w:rFonts w:ascii="Times New Roman" w:hAnsi="Times New Roman"/>
                <w:color w:val="000000" w:themeColor="text1"/>
              </w:rPr>
              <w:t xml:space="preserve">0* гидротехнических </w:t>
            </w:r>
            <w:r w:rsidRPr="00C75C99">
              <w:rPr>
                <w:rFonts w:ascii="Times New Roman" w:hAnsi="Times New Roman"/>
                <w:color w:val="000000" w:themeColor="text1"/>
              </w:rPr>
              <w:lastRenderedPageBreak/>
              <w:t>сооружений.</w:t>
            </w:r>
          </w:p>
          <w:p w:rsidR="00613E3D" w:rsidRPr="00C75C99" w:rsidRDefault="00613E3D" w:rsidP="00470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Целью реализации данных мероприятий является у</w:t>
            </w:r>
            <w:r w:rsidR="00F422A4" w:rsidRPr="00C75C99">
              <w:rPr>
                <w:rFonts w:ascii="Times New Roman" w:hAnsi="Times New Roman"/>
                <w:color w:val="000000" w:themeColor="text1"/>
              </w:rPr>
              <w:t>величение доли населения (в 2018 году – 76,2</w:t>
            </w:r>
            <w:r w:rsidRPr="00C75C99">
              <w:rPr>
                <w:rFonts w:ascii="Times New Roman" w:hAnsi="Times New Roman"/>
                <w:color w:val="000000" w:themeColor="text1"/>
              </w:rPr>
              <w:t xml:space="preserve">*%), </w:t>
            </w:r>
            <w:r w:rsidRPr="00C75C9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защищенного в результате проведения</w:t>
            </w:r>
            <w:r w:rsidR="00CB42CD" w:rsidRPr="00C75C9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C75C9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мероприятий по повышению защищенности от негативного воздействия вод, в общем количестве населения, проживающего на таких территориях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lastRenderedPageBreak/>
              <w:t xml:space="preserve">Заместитель Министра </w:t>
            </w:r>
          </w:p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С.Н.Ястребов</w:t>
            </w:r>
          </w:p>
          <w:p w:rsidR="00613E3D" w:rsidRPr="00C75C99" w:rsidRDefault="00613E3D" w:rsidP="004700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0513" w:rsidRPr="00C75C99" w:rsidRDefault="002D0513" w:rsidP="004700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E4155" w:rsidRPr="00C75C99" w:rsidRDefault="00AE4155" w:rsidP="00AE41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ВРИО руководителя Федерального агентства водных ресурсов</w:t>
            </w:r>
          </w:p>
          <w:p w:rsidR="00613E3D" w:rsidRPr="00C75C99" w:rsidRDefault="000A6ADD" w:rsidP="00AE41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</w:rPr>
              <w:t>В.А.Никаноров</w:t>
            </w:r>
          </w:p>
        </w:tc>
      </w:tr>
      <w:tr w:rsidR="00613E3D" w:rsidRPr="00C75C99" w:rsidTr="00613E3D">
        <w:tc>
          <w:tcPr>
            <w:tcW w:w="673" w:type="dxa"/>
          </w:tcPr>
          <w:p w:rsidR="00613E3D" w:rsidRPr="00C75C99" w:rsidRDefault="00613E3D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415" w:type="dxa"/>
          </w:tcPr>
          <w:p w:rsidR="00613E3D" w:rsidRPr="00C75C99" w:rsidRDefault="00613E3D" w:rsidP="00613E3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Обеспечение социально-экономических потребностей в водных ресурсах</w:t>
            </w:r>
          </w:p>
        </w:tc>
        <w:tc>
          <w:tcPr>
            <w:tcW w:w="4111" w:type="dxa"/>
          </w:tcPr>
          <w:p w:rsidR="00613E3D" w:rsidRPr="00C75C99" w:rsidRDefault="00613E3D" w:rsidP="0047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5C9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Ввод в эксплуатацию вновь построенных и реконструированных гидроузлов водохранилищ комплексного назначения, магистральных каналов и трактов водоподачи</w:t>
            </w:r>
          </w:p>
          <w:p w:rsidR="00920249" w:rsidRPr="00C75C99" w:rsidRDefault="00920249" w:rsidP="00470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13E3D" w:rsidRPr="00C75C99" w:rsidRDefault="00F67F65" w:rsidP="004700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 xml:space="preserve">Численность населения, проживающего в районах локальных </w:t>
            </w:r>
            <w:proofErr w:type="spellStart"/>
            <w:r w:rsidRPr="00C75C99">
              <w:rPr>
                <w:rFonts w:ascii="Times New Roman" w:hAnsi="Times New Roman" w:cs="Times New Roman"/>
                <w:color w:val="000000" w:themeColor="text1"/>
              </w:rPr>
              <w:t>вододефицитов</w:t>
            </w:r>
            <w:proofErr w:type="spellEnd"/>
            <w:r w:rsidRPr="00C75C99">
              <w:rPr>
                <w:rFonts w:ascii="Times New Roman" w:hAnsi="Times New Roman" w:cs="Times New Roman"/>
                <w:color w:val="000000" w:themeColor="text1"/>
              </w:rPr>
              <w:t>, надежность обеспечения водными ресурсами которого повышена</w:t>
            </w:r>
          </w:p>
        </w:tc>
        <w:tc>
          <w:tcPr>
            <w:tcW w:w="4680" w:type="dxa"/>
          </w:tcPr>
          <w:p w:rsidR="00613E3D" w:rsidRPr="00C75C99" w:rsidRDefault="00F67F65" w:rsidP="004700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Планируются к завершению строительные работы на 3 объектах водообеспечения</w:t>
            </w:r>
          </w:p>
          <w:p w:rsidR="00F67F65" w:rsidRPr="00C75C99" w:rsidRDefault="00F67F65" w:rsidP="004700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7F65" w:rsidRPr="00C75C99" w:rsidRDefault="00F67F65" w:rsidP="004700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7F65" w:rsidRPr="00C75C99" w:rsidRDefault="00F67F65" w:rsidP="004700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3E3D" w:rsidRPr="00C75C99" w:rsidRDefault="00613E3D" w:rsidP="004700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3E3D" w:rsidRPr="00C75C99" w:rsidRDefault="00F67F65" w:rsidP="004700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 xml:space="preserve">Численность населения, проживающего в районах локальных </w:t>
            </w:r>
            <w:proofErr w:type="spellStart"/>
            <w:r w:rsidRPr="00C75C99">
              <w:rPr>
                <w:rFonts w:ascii="Times New Roman" w:hAnsi="Times New Roman" w:cs="Times New Roman"/>
                <w:color w:val="000000" w:themeColor="text1"/>
              </w:rPr>
              <w:t>вододефицитов</w:t>
            </w:r>
            <w:proofErr w:type="spellEnd"/>
            <w:r w:rsidRPr="00C75C99">
              <w:rPr>
                <w:rFonts w:ascii="Times New Roman" w:hAnsi="Times New Roman" w:cs="Times New Roman"/>
                <w:color w:val="000000" w:themeColor="text1"/>
              </w:rPr>
              <w:t>, будет сокращена для 15 тыс. чел.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 xml:space="preserve">Заместитель Министра </w:t>
            </w:r>
          </w:p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С.Н.Ястребов</w:t>
            </w:r>
          </w:p>
          <w:p w:rsidR="00613E3D" w:rsidRPr="00C75C99" w:rsidRDefault="00613E3D" w:rsidP="004700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E4155" w:rsidRPr="00C75C99" w:rsidRDefault="00AE4155" w:rsidP="00AE41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ВРИО руководителя Федерального агентства водных ресурсов</w:t>
            </w:r>
          </w:p>
          <w:p w:rsidR="00613E3D" w:rsidRPr="00C75C99" w:rsidRDefault="000A6ADD" w:rsidP="00AE41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</w:rPr>
              <w:t>В.А.Никаноров</w:t>
            </w:r>
          </w:p>
        </w:tc>
      </w:tr>
      <w:tr w:rsidR="00613E3D" w:rsidRPr="00C75C99" w:rsidTr="00247D46">
        <w:trPr>
          <w:trHeight w:val="567"/>
        </w:trPr>
        <w:tc>
          <w:tcPr>
            <w:tcW w:w="673" w:type="dxa"/>
            <w:vAlign w:val="center"/>
          </w:tcPr>
          <w:p w:rsidR="00613E3D" w:rsidRPr="00C75C99" w:rsidRDefault="00613E3D" w:rsidP="00247D4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4120" w:type="dxa"/>
            <w:gridSpan w:val="4"/>
            <w:vAlign w:val="center"/>
          </w:tcPr>
          <w:p w:rsidR="00613E3D" w:rsidRPr="00C75C99" w:rsidRDefault="00247D46" w:rsidP="00247D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ЭКОЛОГИЯ</w:t>
            </w:r>
          </w:p>
        </w:tc>
      </w:tr>
      <w:tr w:rsidR="00613E3D" w:rsidRPr="00C75C99" w:rsidTr="00613E3D">
        <w:tc>
          <w:tcPr>
            <w:tcW w:w="673" w:type="dxa"/>
          </w:tcPr>
          <w:p w:rsidR="00613E3D" w:rsidRPr="00C75C99" w:rsidRDefault="00613E3D" w:rsidP="00613E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15" w:type="dxa"/>
          </w:tcPr>
          <w:p w:rsidR="00613E3D" w:rsidRPr="00C75C99" w:rsidRDefault="00613E3D" w:rsidP="00613E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Переход к внедрению наилучших доступных технологий</w:t>
            </w:r>
          </w:p>
        </w:tc>
        <w:tc>
          <w:tcPr>
            <w:tcW w:w="4111" w:type="dxa"/>
          </w:tcPr>
          <w:p w:rsidR="00613E3D" w:rsidRPr="00C75C99" w:rsidRDefault="00613E3D" w:rsidP="00470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Совершенствование законодательства в части экологического нормирования и стимулирования внедрения наилучших технологий.</w:t>
            </w:r>
          </w:p>
          <w:p w:rsidR="00613E3D" w:rsidRPr="00C75C99" w:rsidRDefault="00613E3D" w:rsidP="00470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Формирование нормативной правовой базы в целях реализации Федерального закона от 21.07.2014 № 219-ФЗ «О внесении изменений в Федеральный закон «Об охране окружающей среды» и отдельные законодательные акты Российской Федерации».</w:t>
            </w:r>
          </w:p>
        </w:tc>
        <w:tc>
          <w:tcPr>
            <w:tcW w:w="4680" w:type="dxa"/>
          </w:tcPr>
          <w:p w:rsidR="00613E3D" w:rsidRPr="00C75C99" w:rsidRDefault="00613E3D" w:rsidP="0047003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Недостаточная заинтересованность хозяйствующих субъектов в экологической модернизации производства в целом ограничивает развитие экономики, снижает конкурентные преимущества российской экономики.</w:t>
            </w:r>
          </w:p>
          <w:p w:rsidR="00613E3D" w:rsidRPr="00C75C99" w:rsidRDefault="00613E3D" w:rsidP="00470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Важными задачами является оптимизация системы государственного регулирования, в том числе нормирования, в области охраны окружающей среды и введение мер экономического стимулирования хозяйствующих субъектов для внедрения наилучших технологий.</w:t>
            </w:r>
          </w:p>
        </w:tc>
        <w:tc>
          <w:tcPr>
            <w:tcW w:w="2914" w:type="dxa"/>
          </w:tcPr>
          <w:p w:rsidR="002D0513" w:rsidRPr="00C75C99" w:rsidRDefault="00613E3D" w:rsidP="002D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Заместитель Министра</w:t>
            </w:r>
          </w:p>
          <w:p w:rsidR="00613E3D" w:rsidRPr="00C75C99" w:rsidRDefault="00915019" w:rsidP="002D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М.К.Керимов</w:t>
            </w:r>
          </w:p>
        </w:tc>
      </w:tr>
      <w:tr w:rsidR="00613E3D" w:rsidRPr="00C75C99" w:rsidTr="00613E3D">
        <w:tc>
          <w:tcPr>
            <w:tcW w:w="673" w:type="dxa"/>
          </w:tcPr>
          <w:p w:rsidR="00613E3D" w:rsidRPr="00C75C99" w:rsidRDefault="00613E3D" w:rsidP="00613E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15" w:type="dxa"/>
          </w:tcPr>
          <w:p w:rsidR="00613E3D" w:rsidRPr="00C75C99" w:rsidRDefault="008F6BC5" w:rsidP="000A7B2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Создание системы безопасного </w:t>
            </w: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обращения с отходами</w:t>
            </w:r>
          </w:p>
        </w:tc>
        <w:tc>
          <w:tcPr>
            <w:tcW w:w="4111" w:type="dxa"/>
          </w:tcPr>
          <w:p w:rsidR="00613E3D" w:rsidRPr="00C75C99" w:rsidRDefault="00613E3D" w:rsidP="004700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lastRenderedPageBreak/>
              <w:t xml:space="preserve">Совершенствование законодательства об отходах. Борьба с </w:t>
            </w:r>
            <w:r w:rsidRPr="00C75C99">
              <w:rPr>
                <w:rFonts w:ascii="Times New Roman" w:hAnsi="Times New Roman"/>
                <w:color w:val="000000" w:themeColor="text1"/>
              </w:rPr>
              <w:lastRenderedPageBreak/>
              <w:t>несанкционированными свалками.</w:t>
            </w:r>
          </w:p>
          <w:p w:rsidR="00613E3D" w:rsidRPr="00C75C99" w:rsidRDefault="00613E3D" w:rsidP="004700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 xml:space="preserve">Реализация Федерального закона от 29.12.2014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</w:t>
            </w:r>
            <w:proofErr w:type="gramStart"/>
            <w:r w:rsidRPr="00C75C99">
              <w:rPr>
                <w:rFonts w:ascii="Times New Roman" w:hAnsi="Times New Roman"/>
                <w:color w:val="000000" w:themeColor="text1"/>
              </w:rPr>
              <w:t>утратившими</w:t>
            </w:r>
            <w:proofErr w:type="gramEnd"/>
            <w:r w:rsidRPr="00C75C99">
              <w:rPr>
                <w:rFonts w:ascii="Times New Roman" w:hAnsi="Times New Roman"/>
                <w:color w:val="000000" w:themeColor="text1"/>
              </w:rPr>
              <w:t xml:space="preserve"> силу отдельных законодательных актов (положений законодательных актов) Российской Федерации.</w:t>
            </w:r>
          </w:p>
          <w:p w:rsidR="00613E3D" w:rsidRPr="00C75C99" w:rsidRDefault="00613E3D" w:rsidP="004700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Разработка подзаконных актов (проекты постановлений Правительства Российской Федерации и ведомственные акты).</w:t>
            </w:r>
          </w:p>
          <w:p w:rsidR="00920249" w:rsidRPr="00C75C99" w:rsidRDefault="00920249" w:rsidP="004700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920249" w:rsidRPr="00C75C99" w:rsidRDefault="00920249" w:rsidP="004700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920249" w:rsidRPr="00C75C99" w:rsidRDefault="00920249" w:rsidP="004700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920249" w:rsidRPr="00C75C99" w:rsidRDefault="00920249" w:rsidP="004700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80" w:type="dxa"/>
          </w:tcPr>
          <w:p w:rsidR="00613E3D" w:rsidRPr="00C75C99" w:rsidRDefault="00613E3D" w:rsidP="00470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lastRenderedPageBreak/>
              <w:t xml:space="preserve">В России традиционно наблюдается большой дисбаланс между образованием отходов и их </w:t>
            </w:r>
            <w:r w:rsidRPr="00C75C99">
              <w:rPr>
                <w:rFonts w:ascii="Times New Roman" w:hAnsi="Times New Roman"/>
                <w:color w:val="000000" w:themeColor="text1"/>
              </w:rPr>
              <w:lastRenderedPageBreak/>
              <w:t>переработкой. Решение указанных проблем требует нормативного регулирования.</w:t>
            </w:r>
          </w:p>
          <w:p w:rsidR="00613E3D" w:rsidRPr="00C75C99" w:rsidRDefault="00613E3D" w:rsidP="00470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Реализация разработанного Минприроды России Федерального закона позволит выстроить эффективную и современную систему управления отходами на всей территории Российской Федерации, в том числе позволит создать замкнутые циклы обращения ТБО и сократить объемы отходов, направляемых сейчас на захоронение.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lastRenderedPageBreak/>
              <w:t>Заместитель Министра</w:t>
            </w:r>
          </w:p>
          <w:p w:rsidR="00613E3D" w:rsidRPr="00C75C99" w:rsidRDefault="002D0513" w:rsidP="002D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М.К.Керимов</w:t>
            </w:r>
          </w:p>
        </w:tc>
      </w:tr>
      <w:tr w:rsidR="00613E3D" w:rsidRPr="00C75C99" w:rsidTr="00613E3D">
        <w:tc>
          <w:tcPr>
            <w:tcW w:w="673" w:type="dxa"/>
          </w:tcPr>
          <w:p w:rsidR="00613E3D" w:rsidRPr="00C75C99" w:rsidRDefault="00613E3D" w:rsidP="00613E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2415" w:type="dxa"/>
          </w:tcPr>
          <w:p w:rsidR="00613E3D" w:rsidRPr="00C75C99" w:rsidRDefault="00613E3D" w:rsidP="00624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Ликвидация накопленного </w:t>
            </w:r>
            <w:r w:rsidR="00624E51"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вреда окружающей среде</w:t>
            </w:r>
          </w:p>
        </w:tc>
        <w:tc>
          <w:tcPr>
            <w:tcW w:w="4111" w:type="dxa"/>
          </w:tcPr>
          <w:p w:rsidR="00613E3D" w:rsidRPr="00C75C99" w:rsidRDefault="00613E3D" w:rsidP="00470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75C99">
              <w:rPr>
                <w:rFonts w:ascii="Times New Roman" w:hAnsi="Times New Roman"/>
                <w:color w:val="000000" w:themeColor="text1"/>
                <w:lang w:eastAsia="ru-RU"/>
              </w:rPr>
              <w:t>Совершенствование природоохранного законодательства в части регулирования вопросов возмещения (ликвидации) вреда окружающей среде, в том числе связанного с прошлой хозяйственной деятельностью.</w:t>
            </w:r>
          </w:p>
        </w:tc>
        <w:tc>
          <w:tcPr>
            <w:tcW w:w="4680" w:type="dxa"/>
          </w:tcPr>
          <w:p w:rsidR="00613E3D" w:rsidRPr="00C75C99" w:rsidRDefault="00613E3D" w:rsidP="00470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 xml:space="preserve">Приоритетной для Минприроды России является задача по расширению перечня реализуемых региональных проектов по ликвидации </w:t>
            </w:r>
            <w:r w:rsidR="00920249"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накопленного вреда окружающей среде</w:t>
            </w:r>
            <w:r w:rsidRPr="00C75C9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Заместитель Министра</w:t>
            </w:r>
          </w:p>
          <w:p w:rsidR="00613E3D" w:rsidRPr="00C75C99" w:rsidRDefault="002D0513" w:rsidP="002D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М.К.Керимов</w:t>
            </w:r>
          </w:p>
        </w:tc>
      </w:tr>
      <w:tr w:rsidR="00613E3D" w:rsidRPr="00C75C99" w:rsidTr="00247D46">
        <w:trPr>
          <w:trHeight w:val="567"/>
        </w:trPr>
        <w:tc>
          <w:tcPr>
            <w:tcW w:w="673" w:type="dxa"/>
            <w:vAlign w:val="center"/>
          </w:tcPr>
          <w:p w:rsidR="00613E3D" w:rsidRPr="00C75C99" w:rsidRDefault="00613E3D" w:rsidP="00247D4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4120" w:type="dxa"/>
            <w:gridSpan w:val="4"/>
            <w:vAlign w:val="center"/>
          </w:tcPr>
          <w:p w:rsidR="00613E3D" w:rsidRPr="00C75C99" w:rsidRDefault="00247D46" w:rsidP="00247D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ЛЕСНОЕ ХОЗЯЙСТВО</w:t>
            </w:r>
          </w:p>
        </w:tc>
      </w:tr>
      <w:tr w:rsidR="00613E3D" w:rsidRPr="00C75C99" w:rsidTr="00613E3D">
        <w:tc>
          <w:tcPr>
            <w:tcW w:w="673" w:type="dxa"/>
          </w:tcPr>
          <w:p w:rsidR="00613E3D" w:rsidRPr="00C75C99" w:rsidRDefault="00613E3D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2415" w:type="dxa"/>
          </w:tcPr>
          <w:p w:rsidR="00613E3D" w:rsidRPr="00C75C99" w:rsidRDefault="00613E3D" w:rsidP="004700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Лесное хозяйство</w:t>
            </w:r>
          </w:p>
        </w:tc>
        <w:tc>
          <w:tcPr>
            <w:tcW w:w="4111" w:type="dxa"/>
          </w:tcPr>
          <w:p w:rsidR="00613E3D" w:rsidRPr="00C75C99" w:rsidRDefault="00613E3D" w:rsidP="0047003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kern w:val="24"/>
              </w:rPr>
              <w:t>Внедрение модели интенсивного использования и воспроизводства лесов в части разработки научно обоснованных лесохозяйственных нормативов</w:t>
            </w:r>
          </w:p>
        </w:tc>
        <w:tc>
          <w:tcPr>
            <w:tcW w:w="4680" w:type="dxa"/>
          </w:tcPr>
          <w:p w:rsidR="00613E3D" w:rsidRPr="00C75C99" w:rsidRDefault="00613E3D" w:rsidP="009202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kern w:val="24"/>
              </w:rPr>
              <w:t xml:space="preserve">Необходимость обеспечения многоцелевого, рационального, непрерывного, </w:t>
            </w:r>
            <w:proofErr w:type="spellStart"/>
            <w:r w:rsidRPr="00C75C99">
              <w:rPr>
                <w:rFonts w:ascii="Times New Roman" w:hAnsi="Times New Roman"/>
                <w:color w:val="000000" w:themeColor="text1"/>
                <w:kern w:val="24"/>
              </w:rPr>
              <w:t>неистощительного</w:t>
            </w:r>
            <w:proofErr w:type="spellEnd"/>
            <w:r w:rsidRPr="00C75C99">
              <w:rPr>
                <w:rFonts w:ascii="Times New Roman" w:hAnsi="Times New Roman"/>
                <w:color w:val="000000" w:themeColor="text1"/>
                <w:kern w:val="24"/>
              </w:rPr>
              <w:t xml:space="preserve"> использования и воспроизводство лесов, улучшение их качества, а также повышение продуктивности лесов.</w:t>
            </w:r>
          </w:p>
        </w:tc>
        <w:tc>
          <w:tcPr>
            <w:tcW w:w="2914" w:type="dxa"/>
          </w:tcPr>
          <w:p w:rsidR="00613E3D" w:rsidRPr="00C75C99" w:rsidRDefault="00613E3D" w:rsidP="002D0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 xml:space="preserve">Заместитель Министра – руководитель </w:t>
            </w:r>
            <w:r w:rsidR="002D0513" w:rsidRPr="00C75C99">
              <w:rPr>
                <w:rFonts w:ascii="Times New Roman" w:hAnsi="Times New Roman"/>
                <w:color w:val="000000" w:themeColor="text1"/>
              </w:rPr>
              <w:t>Рослесхоза</w:t>
            </w:r>
            <w:r w:rsidRPr="00C75C9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D36ECF" w:rsidRPr="00C75C99">
              <w:rPr>
                <w:rFonts w:ascii="Times New Roman" w:hAnsi="Times New Roman"/>
                <w:b/>
                <w:color w:val="000000" w:themeColor="text1"/>
              </w:rPr>
              <w:t>И.В.Валентик</w:t>
            </w:r>
            <w:proofErr w:type="spellEnd"/>
          </w:p>
        </w:tc>
      </w:tr>
      <w:tr w:rsidR="002D0513" w:rsidRPr="00C75C99" w:rsidTr="00613E3D">
        <w:tc>
          <w:tcPr>
            <w:tcW w:w="673" w:type="dxa"/>
          </w:tcPr>
          <w:p w:rsidR="002D0513" w:rsidRPr="00C75C99" w:rsidRDefault="002D0513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2415" w:type="dxa"/>
          </w:tcPr>
          <w:p w:rsidR="002D0513" w:rsidRPr="00C75C99" w:rsidRDefault="002D0513" w:rsidP="0047003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 xml:space="preserve">Повышение доходности и </w:t>
            </w:r>
            <w:r w:rsidRPr="00C75C99"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финансовой устойчивости лесного сектора на основе рыночных механизмов</w:t>
            </w:r>
          </w:p>
        </w:tc>
        <w:tc>
          <w:tcPr>
            <w:tcW w:w="4111" w:type="dxa"/>
          </w:tcPr>
          <w:p w:rsidR="002D0513" w:rsidRPr="00C75C99" w:rsidRDefault="002D0513" w:rsidP="0047003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 w:bidi="ru-RU"/>
              </w:rPr>
              <w:lastRenderedPageBreak/>
              <w:t xml:space="preserve">Разработка подходов, направленных на повышение финансовой устойчивости и самодостаточности государственных </w:t>
            </w:r>
            <w:r w:rsidRPr="00C75C99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 w:bidi="ru-RU"/>
              </w:rPr>
              <w:lastRenderedPageBreak/>
              <w:t>бюджетных и автономных учреждений,</w:t>
            </w:r>
          </w:p>
          <w:p w:rsidR="002D0513" w:rsidRPr="00C75C99" w:rsidRDefault="002D0513" w:rsidP="0047003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 w:bidi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 w:bidi="ru-RU"/>
              </w:rPr>
              <w:t>подведомственных органам государственной власти субъектов Российской Федерации, выполняющих мероприятия по охране, защите и воспроизводству лесов (далее - ГБАУ).</w:t>
            </w:r>
          </w:p>
          <w:p w:rsidR="002D0513" w:rsidRPr="00C75C99" w:rsidRDefault="002D0513" w:rsidP="0047003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2D0513" w:rsidRPr="00C75C99" w:rsidRDefault="002D0513" w:rsidP="0047003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 w:bidi="ru-RU"/>
              </w:rPr>
              <w:t>Разработка новых подходов к определению ставок платы за использование лесов.</w:t>
            </w:r>
          </w:p>
        </w:tc>
        <w:tc>
          <w:tcPr>
            <w:tcW w:w="4680" w:type="dxa"/>
          </w:tcPr>
          <w:p w:rsidR="002D0513" w:rsidRPr="00C75C99" w:rsidRDefault="002D0513" w:rsidP="009202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 w:bidi="ru-RU"/>
              </w:rPr>
              <w:lastRenderedPageBreak/>
              <w:t>Учитывая</w:t>
            </w:r>
            <w:r w:rsidRPr="00C75C9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C75C99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 w:bidi="ru-RU"/>
              </w:rPr>
              <w:t>современные экономические условия и в целях более полного выполнения комплекса</w:t>
            </w:r>
            <w:r w:rsidRPr="00C75C9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C75C99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 w:bidi="ru-RU"/>
              </w:rPr>
              <w:t xml:space="preserve">мероприятий по воспроизводству </w:t>
            </w:r>
            <w:r w:rsidRPr="00C75C99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 w:bidi="ru-RU"/>
              </w:rPr>
              <w:lastRenderedPageBreak/>
              <w:t>лесов (в т.ч. по охране лесов от пожаров), целесообразно наличие на постоянной основе трудовых ресурсов и формирование материальных резервов, в том числе за счет внебюджетной деятельности.</w:t>
            </w:r>
          </w:p>
          <w:p w:rsidR="002D0513" w:rsidRPr="00C75C99" w:rsidRDefault="002D0513" w:rsidP="0047003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2D0513" w:rsidRPr="00C75C99" w:rsidRDefault="002D0513" w:rsidP="0047003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:rsidR="002D0513" w:rsidRPr="00C75C99" w:rsidRDefault="002D0513" w:rsidP="0047003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 w:bidi="ru-RU"/>
              </w:rPr>
              <w:t>В связи с этим целесообразно проработать вопрос расширения полномочий ГБАУ.</w:t>
            </w:r>
          </w:p>
          <w:p w:rsidR="002D0513" w:rsidRPr="00C75C99" w:rsidRDefault="002D0513" w:rsidP="009202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 w:bidi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 w:bidi="ru-RU"/>
              </w:rPr>
              <w:t>- В целях увеличения объема неналоговых доходов федерального бюджета целесообразно усовершенствовать подходы к расчету минимального размера ставки платы за использование лесов.</w:t>
            </w:r>
          </w:p>
          <w:p w:rsidR="002D0513" w:rsidRPr="00C75C99" w:rsidRDefault="002D0513" w:rsidP="009202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 w:bidi="ru-RU"/>
              </w:rPr>
            </w:pPr>
          </w:p>
          <w:p w:rsidR="002D0513" w:rsidRPr="00C75C99" w:rsidRDefault="002D0513" w:rsidP="009202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 w:bidi="ru-RU"/>
              </w:rPr>
            </w:pPr>
          </w:p>
          <w:p w:rsidR="002D0513" w:rsidRPr="00C75C99" w:rsidRDefault="002D0513" w:rsidP="009202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 w:bidi="ru-RU"/>
              </w:rPr>
            </w:pPr>
          </w:p>
          <w:p w:rsidR="002D0513" w:rsidRPr="00C75C99" w:rsidRDefault="002D0513" w:rsidP="009202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lastRenderedPageBreak/>
              <w:t xml:space="preserve">Заместитель Министра – руководитель Рослесхоза </w:t>
            </w: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</w:rPr>
              <w:t>И.В.Валентик</w:t>
            </w:r>
            <w:proofErr w:type="spellEnd"/>
          </w:p>
        </w:tc>
      </w:tr>
      <w:tr w:rsidR="00613E3D" w:rsidRPr="00C75C99" w:rsidTr="00247D46">
        <w:trPr>
          <w:trHeight w:val="567"/>
        </w:trPr>
        <w:tc>
          <w:tcPr>
            <w:tcW w:w="673" w:type="dxa"/>
            <w:vAlign w:val="center"/>
          </w:tcPr>
          <w:p w:rsidR="00613E3D" w:rsidRPr="00C75C99" w:rsidRDefault="00247D46" w:rsidP="00247D4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20" w:type="dxa"/>
            <w:gridSpan w:val="4"/>
            <w:vAlign w:val="center"/>
          </w:tcPr>
          <w:p w:rsidR="00613E3D" w:rsidRPr="00C75C99" w:rsidRDefault="00247D46" w:rsidP="00247D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ОХОТНИЧЬЕ ХОЗЯЙСТВО</w:t>
            </w:r>
          </w:p>
        </w:tc>
      </w:tr>
      <w:tr w:rsidR="002D0513" w:rsidRPr="00C75C99" w:rsidTr="00613E3D">
        <w:tc>
          <w:tcPr>
            <w:tcW w:w="673" w:type="dxa"/>
          </w:tcPr>
          <w:p w:rsidR="002D0513" w:rsidRPr="00C75C99" w:rsidRDefault="002D0513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2415" w:type="dxa"/>
          </w:tcPr>
          <w:p w:rsidR="002D0513" w:rsidRPr="00C75C99" w:rsidRDefault="002D0513" w:rsidP="004700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Совершенствование системы государственного мониторинга охотничьих ресурсов и среды их обитания</w:t>
            </w:r>
          </w:p>
        </w:tc>
        <w:tc>
          <w:tcPr>
            <w:tcW w:w="4111" w:type="dxa"/>
          </w:tcPr>
          <w:p w:rsidR="002D0513" w:rsidRPr="00C75C99" w:rsidRDefault="002D0513" w:rsidP="004700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Повышение достоверности учетных данных о численности охотничьих ресурсов.</w:t>
            </w:r>
          </w:p>
        </w:tc>
        <w:tc>
          <w:tcPr>
            <w:tcW w:w="4680" w:type="dxa"/>
          </w:tcPr>
          <w:p w:rsidR="002D0513" w:rsidRPr="00C75C99" w:rsidRDefault="002D0513" w:rsidP="00470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 xml:space="preserve">Численность охотничьих ресурсов является одним из основных целевых показателей развития охотничьего хозяйства в Российской Федерации. </w:t>
            </w:r>
          </w:p>
          <w:p w:rsidR="002D0513" w:rsidRPr="00C75C99" w:rsidRDefault="002D0513" w:rsidP="004700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 xml:space="preserve">В этой связи, степень достоверности учетных данных о численности охотничьих ресурсов играет </w:t>
            </w:r>
            <w:proofErr w:type="spellStart"/>
            <w:r w:rsidRPr="00C75C99">
              <w:rPr>
                <w:rFonts w:ascii="Times New Roman" w:hAnsi="Times New Roman" w:cs="Times New Roman"/>
                <w:color w:val="000000" w:themeColor="text1"/>
              </w:rPr>
              <w:t>системообразующую</w:t>
            </w:r>
            <w:proofErr w:type="spellEnd"/>
            <w:r w:rsidRPr="00C75C99">
              <w:rPr>
                <w:rFonts w:ascii="Times New Roman" w:hAnsi="Times New Roman" w:cs="Times New Roman"/>
                <w:color w:val="000000" w:themeColor="text1"/>
              </w:rPr>
              <w:t xml:space="preserve"> роль при принятии решений в сфере охотничьего хозяйства.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 xml:space="preserve">Заместитель Министра – руководитель Рослесхоза </w:t>
            </w: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</w:rPr>
              <w:t>И.В.Валентик</w:t>
            </w:r>
            <w:proofErr w:type="spellEnd"/>
          </w:p>
        </w:tc>
      </w:tr>
      <w:tr w:rsidR="002D0513" w:rsidRPr="00C75C99" w:rsidTr="00613E3D">
        <w:tc>
          <w:tcPr>
            <w:tcW w:w="673" w:type="dxa"/>
          </w:tcPr>
          <w:p w:rsidR="002D0513" w:rsidRPr="00C75C99" w:rsidRDefault="002D0513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2415" w:type="dxa"/>
          </w:tcPr>
          <w:p w:rsidR="002D0513" w:rsidRPr="00C75C99" w:rsidRDefault="002D0513" w:rsidP="004700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Борьба с браконьерством</w:t>
            </w:r>
          </w:p>
        </w:tc>
        <w:tc>
          <w:tcPr>
            <w:tcW w:w="4111" w:type="dxa"/>
          </w:tcPr>
          <w:p w:rsidR="002D0513" w:rsidRPr="00C75C99" w:rsidRDefault="002D0513" w:rsidP="004700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Снижение уровня незаконной добычи охотничьих ресурсов</w:t>
            </w:r>
          </w:p>
        </w:tc>
        <w:tc>
          <w:tcPr>
            <w:tcW w:w="4680" w:type="dxa"/>
          </w:tcPr>
          <w:p w:rsidR="002D0513" w:rsidRPr="00C75C99" w:rsidRDefault="002D0513" w:rsidP="00470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 xml:space="preserve">Ущерб от незаконной добычи охотничьих ресурсов превышает объем легальной добычи охотничьих ресурсов и составляет ежегодно около 18 млрд. рублей. </w:t>
            </w:r>
          </w:p>
          <w:p w:rsidR="002D0513" w:rsidRPr="00C75C99" w:rsidRDefault="002D0513" w:rsidP="00470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75C99">
              <w:rPr>
                <w:rFonts w:ascii="Times New Roman" w:hAnsi="Times New Roman" w:cs="Times New Roman"/>
                <w:color w:val="000000" w:themeColor="text1"/>
              </w:rPr>
              <w:t>Браконьерство относится к одному из основных факторов, сдерживающих рост численности охотничьих ресурсов.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 xml:space="preserve">Заместитель Министра – руководитель Рослесхоза </w:t>
            </w: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</w:rPr>
              <w:t>И.В.Валентик</w:t>
            </w:r>
            <w:proofErr w:type="spellEnd"/>
          </w:p>
        </w:tc>
      </w:tr>
      <w:tr w:rsidR="002D0513" w:rsidRPr="00C75C99" w:rsidTr="00613E3D">
        <w:tc>
          <w:tcPr>
            <w:tcW w:w="673" w:type="dxa"/>
          </w:tcPr>
          <w:p w:rsidR="002D0513" w:rsidRPr="00C75C99" w:rsidRDefault="002D0513" w:rsidP="00613E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5" w:type="dxa"/>
          </w:tcPr>
          <w:p w:rsidR="002D0513" w:rsidRPr="00C75C99" w:rsidRDefault="002D0513" w:rsidP="0047003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Повышение информационной обеспеченности органов государственной власти для принятия решений в сфере охотничьего хозяйства</w:t>
            </w:r>
          </w:p>
        </w:tc>
        <w:tc>
          <w:tcPr>
            <w:tcW w:w="4111" w:type="dxa"/>
          </w:tcPr>
          <w:p w:rsidR="002D0513" w:rsidRPr="00C75C99" w:rsidRDefault="002D0513" w:rsidP="0047003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Информатизации в области охоты и сохранения охотничьих ресурсов</w:t>
            </w:r>
          </w:p>
        </w:tc>
        <w:tc>
          <w:tcPr>
            <w:tcW w:w="4680" w:type="dxa"/>
          </w:tcPr>
          <w:p w:rsidR="002D0513" w:rsidRPr="00C75C99" w:rsidRDefault="002D0513" w:rsidP="004700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Недостаточный уровень информатизации в сфере охотничьего хозяйства, не позволяющий федеральным органам исполнительной власти, органам исполнительной власти субъектов Российской Федерации, а также гражданам и иным заинтересованным лицам получать необходимую информацию в сфере охотничьего хозяйства</w:t>
            </w:r>
          </w:p>
        </w:tc>
        <w:tc>
          <w:tcPr>
            <w:tcW w:w="2914" w:type="dxa"/>
          </w:tcPr>
          <w:p w:rsidR="002D0513" w:rsidRPr="00C75C99" w:rsidRDefault="002D0513" w:rsidP="002D05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 xml:space="preserve">Заместитель Министра – руководитель Рослесхоза </w:t>
            </w: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</w:rPr>
              <w:t>И.В.Валентик</w:t>
            </w:r>
            <w:proofErr w:type="spellEnd"/>
          </w:p>
        </w:tc>
      </w:tr>
    </w:tbl>
    <w:p w:rsidR="00613E3D" w:rsidRPr="00C75C99" w:rsidRDefault="00613E3D" w:rsidP="00613E3D">
      <w:pPr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13E3D" w:rsidRPr="00C75C99" w:rsidRDefault="00613E3D" w:rsidP="00613E3D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  <w:sectPr w:rsidR="00613E3D" w:rsidRPr="00C75C99" w:rsidSect="00C0572A">
          <w:pgSz w:w="16838" w:h="11906" w:orient="landscape"/>
          <w:pgMar w:top="993" w:right="1134" w:bottom="851" w:left="1134" w:header="426" w:footer="64" w:gutter="0"/>
          <w:cols w:space="708"/>
          <w:titlePg/>
          <w:docGrid w:linePitch="360"/>
        </w:sectPr>
      </w:pPr>
    </w:p>
    <w:p w:rsidR="00E56DFE" w:rsidRPr="00C75C99" w:rsidRDefault="00E56DFE" w:rsidP="00E56DFE">
      <w:pPr>
        <w:spacing w:after="0" w:line="240" w:lineRule="auto"/>
        <w:ind w:firstLine="11482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УТВЕРЖДАЮ</w:t>
      </w:r>
    </w:p>
    <w:p w:rsidR="00E56DFE" w:rsidRPr="00C75C99" w:rsidRDefault="00E56DFE" w:rsidP="00E56DFE">
      <w:pPr>
        <w:spacing w:after="0" w:line="240" w:lineRule="auto"/>
        <w:ind w:left="10490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b/>
          <w:color w:val="000000" w:themeColor="text1"/>
          <w:sz w:val="26"/>
          <w:szCs w:val="26"/>
        </w:rPr>
        <w:t>Министр природных ресурсов и экологии Российской Федерации</w:t>
      </w:r>
    </w:p>
    <w:p w:rsidR="00E56DFE" w:rsidRPr="00C75C99" w:rsidRDefault="00E56DFE" w:rsidP="00E56DFE">
      <w:pPr>
        <w:spacing w:after="0" w:line="240" w:lineRule="auto"/>
        <w:ind w:left="10490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E56DFE" w:rsidRPr="00C75C99" w:rsidRDefault="00E56DFE" w:rsidP="00E56DFE">
      <w:pPr>
        <w:spacing w:after="0" w:line="240" w:lineRule="auto"/>
        <w:ind w:left="10490" w:firstLine="10773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b/>
          <w:color w:val="000000" w:themeColor="text1"/>
          <w:sz w:val="26"/>
          <w:szCs w:val="26"/>
        </w:rPr>
        <w:t>___________________ С.Е. Донской</w:t>
      </w:r>
    </w:p>
    <w:p w:rsidR="00E56DFE" w:rsidRPr="00C75C99" w:rsidRDefault="00B63820" w:rsidP="00E56DFE">
      <w:pPr>
        <w:spacing w:after="0" w:line="240" w:lineRule="auto"/>
        <w:ind w:left="11482" w:firstLine="9781"/>
        <w:rPr>
          <w:rFonts w:ascii="Times New Roman" w:hAnsi="Times New Roman"/>
          <w:color w:val="000000" w:themeColor="text1"/>
          <w:sz w:val="26"/>
          <w:szCs w:val="26"/>
        </w:rPr>
      </w:pPr>
      <w:r w:rsidRPr="00C75C99">
        <w:rPr>
          <w:rFonts w:ascii="Times New Roman" w:hAnsi="Times New Roman"/>
          <w:color w:val="000000" w:themeColor="text1"/>
          <w:sz w:val="26"/>
          <w:szCs w:val="26"/>
        </w:rPr>
        <w:t>0</w:t>
      </w:r>
    </w:p>
    <w:p w:rsidR="00D92216" w:rsidRPr="00C75C99" w:rsidRDefault="00FE68B7" w:rsidP="00D922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C75C9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План-график </w:t>
      </w:r>
      <w:r w:rsidR="000D41DE" w:rsidRPr="00C75C9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мероприятий</w:t>
      </w:r>
    </w:p>
    <w:p w:rsidR="00D92216" w:rsidRPr="00C75C99" w:rsidRDefault="00D92216" w:rsidP="00D922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C75C9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Министерства природных ресурсов и экологии Российской Федерации на 201</w:t>
      </w:r>
      <w:r w:rsidR="00FE68B7" w:rsidRPr="00C75C9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6-2021</w:t>
      </w:r>
      <w:r w:rsidRPr="00C75C9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годы</w:t>
      </w:r>
      <w:r w:rsidR="00DE0BF2" w:rsidRPr="00C75C99">
        <w:rPr>
          <w:rStyle w:val="af6"/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footnoteReference w:id="2"/>
      </w:r>
    </w:p>
    <w:p w:rsidR="00FE68B7" w:rsidRPr="00C75C99" w:rsidRDefault="00FE68B7" w:rsidP="00D9221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75C9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по реализации документов стратегического планирования</w:t>
      </w:r>
    </w:p>
    <w:p w:rsidR="008D4F88" w:rsidRPr="00C75C99" w:rsidRDefault="008D4F88" w:rsidP="0096472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6"/>
        <w:gridCol w:w="127"/>
        <w:gridCol w:w="165"/>
        <w:gridCol w:w="854"/>
        <w:gridCol w:w="12"/>
        <w:gridCol w:w="7"/>
        <w:gridCol w:w="7"/>
        <w:gridCol w:w="22"/>
        <w:gridCol w:w="61"/>
        <w:gridCol w:w="1131"/>
        <w:gridCol w:w="13"/>
        <w:gridCol w:w="9"/>
        <w:gridCol w:w="13"/>
        <w:gridCol w:w="50"/>
        <w:gridCol w:w="1157"/>
        <w:gridCol w:w="13"/>
        <w:gridCol w:w="10"/>
        <w:gridCol w:w="14"/>
        <w:gridCol w:w="31"/>
        <w:gridCol w:w="1174"/>
        <w:gridCol w:w="16"/>
        <w:gridCol w:w="9"/>
        <w:gridCol w:w="14"/>
        <w:gridCol w:w="7"/>
        <w:gridCol w:w="1212"/>
        <w:gridCol w:w="24"/>
        <w:gridCol w:w="1243"/>
        <w:gridCol w:w="1246"/>
        <w:gridCol w:w="2318"/>
      </w:tblGrid>
      <w:tr w:rsidR="009E7812" w:rsidRPr="00C75C99" w:rsidTr="00140ED6">
        <w:trPr>
          <w:trHeight w:val="695"/>
        </w:trPr>
        <w:tc>
          <w:tcPr>
            <w:tcW w:w="6031" w:type="dxa"/>
            <w:gridSpan w:val="9"/>
            <w:vMerge w:val="restart"/>
          </w:tcPr>
          <w:p w:rsidR="004955B4" w:rsidRPr="00C75C99" w:rsidRDefault="004955B4" w:rsidP="009647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Цель деятельнос</w:t>
            </w:r>
            <w:r w:rsidR="008D4F88"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ти П</w:t>
            </w: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равительства Российской Федерации</w:t>
            </w:r>
          </w:p>
          <w:p w:rsidR="004955B4" w:rsidRPr="00C75C99" w:rsidRDefault="004955B4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том числе исполнение поручений, содержащихся в указах Президента Российской Федерации (от 07.05.2012 №596-606)</w:t>
            </w:r>
            <w:proofErr w:type="gramEnd"/>
          </w:p>
        </w:tc>
        <w:tc>
          <w:tcPr>
            <w:tcW w:w="7386" w:type="dxa"/>
            <w:gridSpan w:val="19"/>
            <w:vAlign w:val="center"/>
          </w:tcPr>
          <w:p w:rsidR="004955B4" w:rsidRPr="00C75C99" w:rsidRDefault="009A2441" w:rsidP="006B5B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Результаты ключевых событий и целевых показателей (годы)</w:t>
            </w:r>
          </w:p>
        </w:tc>
        <w:tc>
          <w:tcPr>
            <w:tcW w:w="2318" w:type="dxa"/>
            <w:vMerge w:val="restart"/>
            <w:vAlign w:val="center"/>
          </w:tcPr>
          <w:p w:rsidR="004955B4" w:rsidRPr="00C75C99" w:rsidRDefault="004955B4" w:rsidP="006B5B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за достижение цели</w:t>
            </w:r>
          </w:p>
        </w:tc>
      </w:tr>
      <w:tr w:rsidR="00916FAC" w:rsidRPr="00C75C99" w:rsidTr="00140ED6">
        <w:tc>
          <w:tcPr>
            <w:tcW w:w="6031" w:type="dxa"/>
            <w:gridSpan w:val="9"/>
            <w:vMerge/>
          </w:tcPr>
          <w:p w:rsidR="00891C40" w:rsidRPr="00C75C99" w:rsidRDefault="00891C40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1225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1220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1236" w:type="dxa"/>
            <w:gridSpan w:val="2"/>
            <w:vAlign w:val="center"/>
          </w:tcPr>
          <w:p w:rsidR="00891C40" w:rsidRPr="00C75C99" w:rsidRDefault="00891C40" w:rsidP="006B5B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1243" w:type="dxa"/>
            <w:vAlign w:val="center"/>
          </w:tcPr>
          <w:p w:rsidR="00891C40" w:rsidRPr="00C75C99" w:rsidRDefault="00891C40" w:rsidP="006B5B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1246" w:type="dxa"/>
            <w:vAlign w:val="center"/>
          </w:tcPr>
          <w:p w:rsidR="00891C40" w:rsidRPr="00C75C99" w:rsidRDefault="00891C40" w:rsidP="006B5B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2318" w:type="dxa"/>
            <w:vMerge/>
            <w:vAlign w:val="center"/>
          </w:tcPr>
          <w:p w:rsidR="00891C40" w:rsidRPr="00C75C99" w:rsidRDefault="00891C40" w:rsidP="006B5B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955B4" w:rsidRPr="00C75C99" w:rsidTr="00140ED6">
        <w:tc>
          <w:tcPr>
            <w:tcW w:w="13417" w:type="dxa"/>
            <w:gridSpan w:val="28"/>
            <w:vAlign w:val="center"/>
          </w:tcPr>
          <w:p w:rsidR="004955B4" w:rsidRPr="00C75C99" w:rsidRDefault="004955B4" w:rsidP="006B5B7B">
            <w:pPr>
              <w:pStyle w:val="1"/>
              <w:spacing w:before="0"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 xml:space="preserve">Цель </w:t>
            </w:r>
            <w:r w:rsidR="0023313A" w:rsidRPr="00C75C99">
              <w:rPr>
                <w:rFonts w:ascii="Times New Roman" w:hAnsi="Times New Roman"/>
                <w:color w:val="000000" w:themeColor="text1"/>
              </w:rPr>
              <w:t>1</w:t>
            </w:r>
            <w:r w:rsidRPr="00C75C99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7E4E79" w:rsidRPr="00C75C99">
              <w:rPr>
                <w:rFonts w:ascii="Times New Roman" w:hAnsi="Times New Roman"/>
                <w:color w:val="000000" w:themeColor="text1"/>
              </w:rPr>
              <w:t>Создание условий для формирования благоприятной окружающей среды</w:t>
            </w:r>
            <w:r w:rsidR="00564784" w:rsidRPr="00C75C99">
              <w:rPr>
                <w:rStyle w:val="af6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footnoteReference w:id="3"/>
            </w:r>
          </w:p>
        </w:tc>
        <w:tc>
          <w:tcPr>
            <w:tcW w:w="2318" w:type="dxa"/>
            <w:vAlign w:val="center"/>
          </w:tcPr>
          <w:p w:rsidR="00322009" w:rsidRPr="00C75C99" w:rsidRDefault="00322009" w:rsidP="003220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</w:t>
            </w:r>
          </w:p>
          <w:p w:rsidR="00322009" w:rsidRPr="00C75C99" w:rsidRDefault="00322009" w:rsidP="003220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Министра </w:t>
            </w:r>
          </w:p>
          <w:p w:rsidR="00322009" w:rsidRPr="00C75C99" w:rsidRDefault="00322009" w:rsidP="003220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М.К.Керимов</w:t>
            </w: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</w:t>
            </w:r>
          </w:p>
          <w:p w:rsidR="00322009" w:rsidRPr="00C75C99" w:rsidRDefault="00322009" w:rsidP="003220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Министра </w:t>
            </w:r>
          </w:p>
          <w:p w:rsidR="00322009" w:rsidRPr="00C75C99" w:rsidRDefault="00322009" w:rsidP="0032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С.Н.Ястребов</w:t>
            </w:r>
          </w:p>
          <w:p w:rsidR="001829F7" w:rsidRPr="00C75C99" w:rsidRDefault="001829F7" w:rsidP="003220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Росприроднадзора</w:t>
            </w:r>
          </w:p>
          <w:p w:rsidR="00F874FE" w:rsidRPr="00C75C99" w:rsidRDefault="00F874FE" w:rsidP="006B5B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А.Г.Сидоров</w:t>
            </w:r>
          </w:p>
          <w:p w:rsidR="00AE4155" w:rsidRPr="00C75C99" w:rsidRDefault="002D0513" w:rsidP="00AE41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Врио</w:t>
            </w:r>
            <w:proofErr w:type="spellEnd"/>
            <w:r w:rsidR="00AE4155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руководителя </w:t>
            </w:r>
            <w:proofErr w:type="spellStart"/>
            <w:r w:rsidR="00AE4155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Росводресурсов</w:t>
            </w:r>
            <w:proofErr w:type="spellEnd"/>
          </w:p>
          <w:p w:rsidR="00A249A7" w:rsidRPr="00C75C99" w:rsidRDefault="000A0931" w:rsidP="000A09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В.А.</w:t>
            </w:r>
            <w:r w:rsidR="00AE4155"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Никаноров </w:t>
            </w:r>
          </w:p>
        </w:tc>
      </w:tr>
      <w:tr w:rsidR="00D6476E" w:rsidRPr="00C75C99" w:rsidTr="00140ED6">
        <w:tc>
          <w:tcPr>
            <w:tcW w:w="13417" w:type="dxa"/>
            <w:gridSpan w:val="28"/>
            <w:vAlign w:val="center"/>
          </w:tcPr>
          <w:p w:rsidR="00D6476E" w:rsidRPr="00C75C99" w:rsidRDefault="00B46D9D" w:rsidP="006B5B7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Направление </w:t>
            </w:r>
            <w:r w:rsidR="007345C2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7345C2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D6476E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1. Создание современной системы экологического нормирования</w:t>
            </w:r>
            <w:r w:rsidR="002E36FF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 Предотвращение трансграничного загрязнения атмосферного воздуха и водных объектов.</w:t>
            </w:r>
          </w:p>
        </w:tc>
        <w:tc>
          <w:tcPr>
            <w:tcW w:w="2318" w:type="dxa"/>
            <w:vAlign w:val="center"/>
          </w:tcPr>
          <w:p w:rsidR="00D6476E" w:rsidRPr="00C75C99" w:rsidRDefault="00915019" w:rsidP="006B5B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М.К.Керимов</w:t>
            </w:r>
          </w:p>
        </w:tc>
      </w:tr>
      <w:tr w:rsidR="00140ED6" w:rsidRPr="00C75C99" w:rsidTr="00140ED6">
        <w:trPr>
          <w:cantSplit/>
          <w:trHeight w:val="1134"/>
        </w:trPr>
        <w:tc>
          <w:tcPr>
            <w:tcW w:w="6031" w:type="dxa"/>
            <w:gridSpan w:val="9"/>
            <w:vAlign w:val="center"/>
          </w:tcPr>
          <w:p w:rsidR="00891C40" w:rsidRPr="00C75C99" w:rsidRDefault="00891C40" w:rsidP="006B5B7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Показатель </w:t>
            </w:r>
            <w:r w:rsidR="007345C2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7345C2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1.1</w:t>
            </w:r>
            <w:r w:rsidR="007345C2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91C40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Объем </w:t>
            </w:r>
            <w:proofErr w:type="gramStart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выбросов</w:t>
            </w:r>
            <w:proofErr w:type="gramEnd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загрязняющих атмосферу веществ, отходящих от стационарных источников (тонн / млн. руб. ВВП)</w:t>
            </w:r>
          </w:p>
        </w:tc>
        <w:tc>
          <w:tcPr>
            <w:tcW w:w="1216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0,33</w:t>
            </w:r>
          </w:p>
        </w:tc>
        <w:tc>
          <w:tcPr>
            <w:tcW w:w="1225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0,32</w:t>
            </w:r>
          </w:p>
        </w:tc>
        <w:tc>
          <w:tcPr>
            <w:tcW w:w="1220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0,31</w:t>
            </w:r>
          </w:p>
        </w:tc>
        <w:tc>
          <w:tcPr>
            <w:tcW w:w="1236" w:type="dxa"/>
            <w:gridSpan w:val="2"/>
            <w:vAlign w:val="center"/>
          </w:tcPr>
          <w:p w:rsidR="00891C40" w:rsidRPr="00C75C99" w:rsidRDefault="002E36FF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0,31</w:t>
            </w:r>
          </w:p>
        </w:tc>
        <w:tc>
          <w:tcPr>
            <w:tcW w:w="1243" w:type="dxa"/>
            <w:vAlign w:val="center"/>
          </w:tcPr>
          <w:p w:rsidR="00891C40" w:rsidRPr="00C75C99" w:rsidRDefault="002E36FF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0,30</w:t>
            </w:r>
          </w:p>
        </w:tc>
        <w:tc>
          <w:tcPr>
            <w:tcW w:w="1246" w:type="dxa"/>
            <w:vAlign w:val="center"/>
          </w:tcPr>
          <w:p w:rsidR="00891C40" w:rsidRPr="00C75C99" w:rsidRDefault="00891C40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891C40" w:rsidRPr="00C75C99" w:rsidRDefault="00915019" w:rsidP="006B5B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М.К.Керимов</w:t>
            </w:r>
          </w:p>
        </w:tc>
      </w:tr>
      <w:tr w:rsidR="00140ED6" w:rsidRPr="00C75C99" w:rsidTr="00140ED6">
        <w:trPr>
          <w:cantSplit/>
          <w:trHeight w:val="942"/>
        </w:trPr>
        <w:tc>
          <w:tcPr>
            <w:tcW w:w="6031" w:type="dxa"/>
            <w:gridSpan w:val="9"/>
            <w:vAlign w:val="center"/>
          </w:tcPr>
          <w:p w:rsidR="00891C40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Показатель </w:t>
            </w:r>
            <w:r w:rsidR="007345C2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7345C2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1.2</w:t>
            </w:r>
            <w:r w:rsidR="007345C2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91C40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городов с высоким и очень высоким уровнем загрязнения атмосферного воздуха (единиц)</w:t>
            </w:r>
          </w:p>
        </w:tc>
        <w:tc>
          <w:tcPr>
            <w:tcW w:w="1216" w:type="dxa"/>
            <w:gridSpan w:val="5"/>
            <w:vAlign w:val="center"/>
          </w:tcPr>
          <w:p w:rsidR="00891C40" w:rsidRPr="00C75C99" w:rsidRDefault="002E36FF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225" w:type="dxa"/>
            <w:gridSpan w:val="5"/>
            <w:vAlign w:val="center"/>
          </w:tcPr>
          <w:p w:rsidR="00891C40" w:rsidRPr="00C75C99" w:rsidRDefault="002E36FF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220" w:type="dxa"/>
            <w:gridSpan w:val="5"/>
            <w:vAlign w:val="center"/>
          </w:tcPr>
          <w:p w:rsidR="00891C40" w:rsidRPr="00C75C99" w:rsidRDefault="002E36FF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236" w:type="dxa"/>
            <w:gridSpan w:val="2"/>
            <w:vAlign w:val="center"/>
          </w:tcPr>
          <w:p w:rsidR="00891C40" w:rsidRPr="00C75C99" w:rsidRDefault="002E36FF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243" w:type="dxa"/>
            <w:vAlign w:val="center"/>
          </w:tcPr>
          <w:p w:rsidR="00891C40" w:rsidRPr="00C75C99" w:rsidRDefault="002E36FF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246" w:type="dxa"/>
            <w:vAlign w:val="center"/>
          </w:tcPr>
          <w:p w:rsidR="00891C40" w:rsidRPr="00C75C99" w:rsidRDefault="00891C40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891C40" w:rsidRPr="00C75C99" w:rsidRDefault="00915019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М.К.Керимов</w:t>
            </w:r>
          </w:p>
        </w:tc>
      </w:tr>
      <w:tr w:rsidR="00140ED6" w:rsidRPr="00C75C99" w:rsidTr="00322009">
        <w:trPr>
          <w:cantSplit/>
          <w:trHeight w:val="1191"/>
        </w:trPr>
        <w:tc>
          <w:tcPr>
            <w:tcW w:w="6031" w:type="dxa"/>
            <w:gridSpan w:val="9"/>
            <w:vAlign w:val="center"/>
          </w:tcPr>
          <w:p w:rsidR="006931D7" w:rsidRPr="00C75C99" w:rsidRDefault="006931D7" w:rsidP="006B5B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Ключевое событие </w:t>
            </w:r>
            <w:r w:rsidR="007345C2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7345C2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1.1</w:t>
            </w:r>
            <w:r w:rsidR="007345C2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931D7" w:rsidRPr="00C75C99" w:rsidRDefault="006931D7" w:rsidP="006B5B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</w:t>
            </w:r>
            <w:r w:rsidR="00414683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ие федерального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закон</w:t>
            </w:r>
            <w:r w:rsidR="00414683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«О внесении изменений в отдельные законодательные акты Российской Федерации в части совершенствования нормирования в области охраны окружающей среды и введения мер экономического стимулирования хозяйствующих субъектов для внедрения на</w:t>
            </w:r>
            <w:r w:rsidR="001C347D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илучших технологий»</w:t>
            </w:r>
            <w:r w:rsidR="00414683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утверждение нормативных правовых актов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необходим</w:t>
            </w:r>
            <w:r w:rsidR="00583E63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ых</w:t>
            </w:r>
            <w:r w:rsidR="00414683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реализации закона, издание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отра</w:t>
            </w:r>
            <w:r w:rsidR="00414683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слевых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</w:t>
            </w:r>
            <w:r w:rsidR="00BE7F13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формационно-справочных</w:t>
            </w:r>
            <w:r w:rsidR="00414683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документов</w:t>
            </w:r>
            <w:r w:rsidR="00583E63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содержащих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описание наилучших д</w:t>
            </w:r>
            <w:r w:rsidR="00414683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оступных технологий, реализация организационных мероприятий</w:t>
            </w:r>
            <w:r w:rsidR="00583E63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обеспечивающих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функционирование новой системы комплексных экологических разрешений</w:t>
            </w:r>
            <w:proofErr w:type="gramEnd"/>
          </w:p>
        </w:tc>
        <w:tc>
          <w:tcPr>
            <w:tcW w:w="1216" w:type="dxa"/>
            <w:gridSpan w:val="5"/>
            <w:vAlign w:val="center"/>
          </w:tcPr>
          <w:p w:rsidR="006931D7" w:rsidRPr="00C75C99" w:rsidRDefault="006931D7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gridSpan w:val="5"/>
            <w:vAlign w:val="center"/>
          </w:tcPr>
          <w:p w:rsidR="006931D7" w:rsidRPr="00C75C99" w:rsidRDefault="006931D7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:rsidR="006931D7" w:rsidRPr="00C75C99" w:rsidRDefault="006931D7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6931D7" w:rsidRPr="00C75C99" w:rsidRDefault="006931D7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6931D7" w:rsidRPr="00C75C99" w:rsidRDefault="006931D7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6931D7" w:rsidRPr="00C75C99" w:rsidRDefault="002E36FF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2318" w:type="dxa"/>
            <w:vAlign w:val="center"/>
          </w:tcPr>
          <w:p w:rsidR="002E36FF" w:rsidRPr="00C75C99" w:rsidRDefault="00915019" w:rsidP="002E36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М.К.Керимов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E36FF" w:rsidRPr="00C75C99" w:rsidRDefault="002E36FF" w:rsidP="002E3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А.Г.Сидоров</w:t>
            </w:r>
          </w:p>
        </w:tc>
      </w:tr>
      <w:tr w:rsidR="004955B4" w:rsidRPr="00C75C99" w:rsidTr="00322009">
        <w:trPr>
          <w:trHeight w:val="567"/>
        </w:trPr>
        <w:tc>
          <w:tcPr>
            <w:tcW w:w="13417" w:type="dxa"/>
            <w:gridSpan w:val="28"/>
            <w:vAlign w:val="center"/>
          </w:tcPr>
          <w:p w:rsidR="004955B4" w:rsidRPr="00C75C99" w:rsidRDefault="007345C2" w:rsidP="006B5B7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Направление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4955B4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2. Создание системы безопасного обращения с отходами</w:t>
            </w:r>
          </w:p>
        </w:tc>
        <w:tc>
          <w:tcPr>
            <w:tcW w:w="2318" w:type="dxa"/>
          </w:tcPr>
          <w:p w:rsidR="005A3418" w:rsidRPr="00C75C99" w:rsidRDefault="00F874FE" w:rsidP="00BE7F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А.Г.Сидоров</w:t>
            </w:r>
          </w:p>
          <w:p w:rsidR="00531D41" w:rsidRPr="00C75C99" w:rsidRDefault="00915019" w:rsidP="00BE7F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М.К.Керимов</w:t>
            </w:r>
          </w:p>
        </w:tc>
      </w:tr>
      <w:tr w:rsidR="00916FAC" w:rsidRPr="00C75C99" w:rsidTr="00140ED6">
        <w:trPr>
          <w:cantSplit/>
          <w:trHeight w:val="1134"/>
        </w:trPr>
        <w:tc>
          <w:tcPr>
            <w:tcW w:w="6031" w:type="dxa"/>
            <w:gridSpan w:val="9"/>
            <w:vAlign w:val="center"/>
          </w:tcPr>
          <w:p w:rsidR="00891C40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Показатель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2.1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91C40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Доля использованных и обезвреженных отходов производства и потребления от общего количества образующихся отходов 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 опасности</w:t>
            </w:r>
            <w:proofErr w:type="gramStart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1216" w:type="dxa"/>
            <w:gridSpan w:val="5"/>
            <w:vAlign w:val="center"/>
          </w:tcPr>
          <w:p w:rsidR="00891C40" w:rsidRPr="00C75C99" w:rsidRDefault="00891C40" w:rsidP="00825B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</w:t>
            </w:r>
            <w:r w:rsidR="00606C71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25" w:type="dxa"/>
            <w:gridSpan w:val="5"/>
            <w:vAlign w:val="center"/>
          </w:tcPr>
          <w:p w:rsidR="00891C40" w:rsidRPr="00C75C99" w:rsidRDefault="00891C40" w:rsidP="00606C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606C71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825B35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606C71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20" w:type="dxa"/>
            <w:gridSpan w:val="5"/>
            <w:vAlign w:val="center"/>
          </w:tcPr>
          <w:p w:rsidR="00891C40" w:rsidRPr="00C75C99" w:rsidRDefault="00891C40" w:rsidP="00606C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606C71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236" w:type="dxa"/>
            <w:gridSpan w:val="2"/>
            <w:vAlign w:val="center"/>
          </w:tcPr>
          <w:p w:rsidR="00891C40" w:rsidRPr="00C75C99" w:rsidRDefault="002E36FF" w:rsidP="00606C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606C71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</w:t>
            </w:r>
            <w:r w:rsidR="00606C71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:rsidR="00891C40" w:rsidRPr="00C75C99" w:rsidRDefault="00606C71" w:rsidP="00825B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  <w:r w:rsidR="002E36FF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,5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:rsidR="00891C40" w:rsidRPr="00C75C99" w:rsidRDefault="00891C40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891C40" w:rsidRPr="00C75C99" w:rsidRDefault="00915019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М.К.Керимов</w:t>
            </w:r>
          </w:p>
        </w:tc>
      </w:tr>
      <w:tr w:rsidR="00916FAC" w:rsidRPr="00C75C99" w:rsidTr="00322009">
        <w:trPr>
          <w:trHeight w:val="2551"/>
        </w:trPr>
        <w:tc>
          <w:tcPr>
            <w:tcW w:w="6031" w:type="dxa"/>
            <w:gridSpan w:val="9"/>
            <w:vAlign w:val="center"/>
          </w:tcPr>
          <w:p w:rsidR="00891C40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Ключевое событие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2.1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62C2B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Принятие федерального закона, направленного на оптимизацию системы управления потоками отходов и введение мер экономического стимулирования хозяйствующих субъектов для уменьшения образования и направления на захоронение отходов;</w:t>
            </w: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нормативных правовых актов, необходимых для реализации закона</w:t>
            </w:r>
          </w:p>
        </w:tc>
        <w:tc>
          <w:tcPr>
            <w:tcW w:w="1216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25" w:type="dxa"/>
            <w:gridSpan w:val="5"/>
            <w:vAlign w:val="center"/>
          </w:tcPr>
          <w:p w:rsidR="00891C40" w:rsidRPr="00C75C99" w:rsidRDefault="002E36FF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20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91C40" w:rsidRPr="00C75C99" w:rsidRDefault="00891C40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891C40" w:rsidRPr="00C75C99" w:rsidRDefault="00891C40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891C40" w:rsidRPr="00C75C99" w:rsidRDefault="00891C40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891C40" w:rsidRPr="00C75C99" w:rsidRDefault="00915019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М.К.Керимов</w:t>
            </w:r>
          </w:p>
        </w:tc>
      </w:tr>
      <w:tr w:rsidR="00916FAC" w:rsidRPr="00C75C99" w:rsidTr="00140ED6">
        <w:tc>
          <w:tcPr>
            <w:tcW w:w="6031" w:type="dxa"/>
            <w:gridSpan w:val="9"/>
            <w:vAlign w:val="center"/>
          </w:tcPr>
          <w:p w:rsidR="00891C40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Ключевое событие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2.2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91C40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Мониторинг реализации </w:t>
            </w:r>
            <w:proofErr w:type="spellStart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пилотных</w:t>
            </w:r>
            <w:proofErr w:type="spellEnd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проектов по установлению запрета на захоронение отходов, не прошедших сортировку, механическую и химическую обработку, а также отходов, которые могут быть использованы в качестве вторичного сырья, в отдельных субъектах Российской Федерации</w:t>
            </w:r>
          </w:p>
        </w:tc>
        <w:tc>
          <w:tcPr>
            <w:tcW w:w="1216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36" w:type="dxa"/>
            <w:gridSpan w:val="2"/>
            <w:vAlign w:val="center"/>
          </w:tcPr>
          <w:p w:rsidR="00891C40" w:rsidRPr="00C75C99" w:rsidRDefault="00891C40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891C40" w:rsidRPr="00C75C99" w:rsidRDefault="00891C40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891C40" w:rsidRPr="00C75C99" w:rsidRDefault="00891C40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891C40" w:rsidRPr="00C75C99" w:rsidRDefault="00891C40" w:rsidP="006B5B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А.Г.Сидоров </w:t>
            </w:r>
          </w:p>
        </w:tc>
      </w:tr>
      <w:tr w:rsidR="00A249A7" w:rsidRPr="00C75C99" w:rsidTr="00322009">
        <w:trPr>
          <w:trHeight w:val="567"/>
        </w:trPr>
        <w:tc>
          <w:tcPr>
            <w:tcW w:w="13417" w:type="dxa"/>
            <w:gridSpan w:val="28"/>
            <w:vAlign w:val="center"/>
          </w:tcPr>
          <w:p w:rsidR="00A249A7" w:rsidRPr="00C75C99" w:rsidRDefault="00DD20BF" w:rsidP="006B5B7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Направление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3. Сохранение и восстановление водных объектов до состояния, обеспечивающего благоприятные условия жизни населения</w:t>
            </w:r>
          </w:p>
        </w:tc>
        <w:tc>
          <w:tcPr>
            <w:tcW w:w="2318" w:type="dxa"/>
            <w:vAlign w:val="center"/>
          </w:tcPr>
          <w:p w:rsidR="00322009" w:rsidRPr="00C75C99" w:rsidRDefault="00322009" w:rsidP="00AE4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С.Н.Ястребов</w:t>
            </w:r>
          </w:p>
          <w:p w:rsidR="00A249A7" w:rsidRPr="00C75C99" w:rsidRDefault="00AE4155" w:rsidP="00AE41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В.А.Никаноров </w:t>
            </w:r>
          </w:p>
        </w:tc>
      </w:tr>
      <w:tr w:rsidR="00140ED6" w:rsidRPr="00C75C99" w:rsidTr="00140ED6">
        <w:tc>
          <w:tcPr>
            <w:tcW w:w="6031" w:type="dxa"/>
            <w:gridSpan w:val="9"/>
            <w:vAlign w:val="center"/>
          </w:tcPr>
          <w:p w:rsidR="00DD20BF" w:rsidRPr="00C75C99" w:rsidRDefault="00DD20BF" w:rsidP="00DD20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Показатель 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3.1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D20BF" w:rsidRPr="00C75C99" w:rsidRDefault="00DD20BF" w:rsidP="00DD20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Восстановление и экологическая реабилитация водных объектов</w:t>
            </w:r>
            <w:r w:rsidR="00D24B24" w:rsidRPr="00C75C99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D24B24" w:rsidRPr="00C75C99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га</w:t>
            </w:r>
            <w:proofErr w:type="gramEnd"/>
            <w:r w:rsidR="00D24B24" w:rsidRPr="00C75C99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16" w:type="dxa"/>
            <w:gridSpan w:val="5"/>
            <w:vAlign w:val="center"/>
          </w:tcPr>
          <w:p w:rsidR="00DD20BF" w:rsidRPr="00C75C99" w:rsidRDefault="00D24B24" w:rsidP="0089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1225" w:type="dxa"/>
            <w:gridSpan w:val="5"/>
            <w:vAlign w:val="center"/>
          </w:tcPr>
          <w:p w:rsidR="00DD20BF" w:rsidRPr="00C75C99" w:rsidRDefault="00D24B24" w:rsidP="0089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2074</w:t>
            </w:r>
          </w:p>
        </w:tc>
        <w:tc>
          <w:tcPr>
            <w:tcW w:w="1220" w:type="dxa"/>
            <w:gridSpan w:val="5"/>
            <w:vAlign w:val="center"/>
          </w:tcPr>
          <w:p w:rsidR="00DD20BF" w:rsidRPr="00C75C99" w:rsidRDefault="00D24B24" w:rsidP="0089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1236" w:type="dxa"/>
            <w:gridSpan w:val="2"/>
            <w:vAlign w:val="center"/>
          </w:tcPr>
          <w:p w:rsidR="00DD20BF" w:rsidRPr="00C75C99" w:rsidRDefault="00D24B24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1243" w:type="dxa"/>
            <w:vAlign w:val="center"/>
          </w:tcPr>
          <w:p w:rsidR="00DD20BF" w:rsidRPr="00C75C99" w:rsidRDefault="00D24B24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1246" w:type="dxa"/>
            <w:vAlign w:val="center"/>
          </w:tcPr>
          <w:p w:rsidR="00DD20BF" w:rsidRPr="00C75C99" w:rsidRDefault="00DD20BF" w:rsidP="001935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Align w:val="center"/>
          </w:tcPr>
          <w:p w:rsidR="00AE4155" w:rsidRPr="00C75C99" w:rsidRDefault="00AE4155" w:rsidP="009150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В.А.Никаноров</w:t>
            </w:r>
          </w:p>
          <w:p w:rsidR="00DD20BF" w:rsidRPr="00C75C99" w:rsidRDefault="00DD20BF" w:rsidP="009150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Участники ФЦП</w:t>
            </w:r>
          </w:p>
        </w:tc>
      </w:tr>
      <w:tr w:rsidR="00140ED6" w:rsidRPr="00C75C99" w:rsidTr="00140ED6">
        <w:tc>
          <w:tcPr>
            <w:tcW w:w="6031" w:type="dxa"/>
            <w:gridSpan w:val="9"/>
            <w:vAlign w:val="center"/>
          </w:tcPr>
          <w:p w:rsidR="00DD20BF" w:rsidRPr="00C75C99" w:rsidRDefault="00DD20BF" w:rsidP="006B5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 xml:space="preserve">Ключевое событие </w:t>
            </w:r>
            <w:r w:rsidR="00140ED6" w:rsidRPr="00C75C99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3.1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D20BF" w:rsidRPr="00C75C99" w:rsidRDefault="00DD20BF" w:rsidP="006B5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Реализация проектов, обеспечивающих достижение плановых показателей восстановления и экологической реабилитации водных объектов</w:t>
            </w:r>
          </w:p>
        </w:tc>
        <w:tc>
          <w:tcPr>
            <w:tcW w:w="1216" w:type="dxa"/>
            <w:gridSpan w:val="5"/>
            <w:vAlign w:val="center"/>
          </w:tcPr>
          <w:p w:rsidR="00DD20BF" w:rsidRPr="00C75C99" w:rsidRDefault="00DD20BF" w:rsidP="0089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25" w:type="dxa"/>
            <w:gridSpan w:val="5"/>
            <w:vAlign w:val="center"/>
          </w:tcPr>
          <w:p w:rsidR="00DD20BF" w:rsidRPr="00C75C99" w:rsidRDefault="00DD20BF" w:rsidP="0089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20" w:type="dxa"/>
            <w:gridSpan w:val="5"/>
            <w:vAlign w:val="center"/>
          </w:tcPr>
          <w:p w:rsidR="00DD20BF" w:rsidRPr="00C75C99" w:rsidRDefault="00DD20BF" w:rsidP="0089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36" w:type="dxa"/>
            <w:gridSpan w:val="2"/>
            <w:vAlign w:val="center"/>
          </w:tcPr>
          <w:p w:rsidR="00DD20BF" w:rsidRPr="00C75C99" w:rsidRDefault="00DD20BF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Align w:val="center"/>
          </w:tcPr>
          <w:p w:rsidR="00DD20BF" w:rsidRPr="00C75C99" w:rsidRDefault="00DD20BF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Align w:val="center"/>
          </w:tcPr>
          <w:p w:rsidR="00DD20BF" w:rsidRPr="00C75C99" w:rsidRDefault="00DD20BF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Align w:val="center"/>
          </w:tcPr>
          <w:p w:rsidR="00AE4155" w:rsidRPr="00C75C99" w:rsidRDefault="00AE4155" w:rsidP="00DD20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В.А.Никаноров </w:t>
            </w:r>
          </w:p>
          <w:p w:rsidR="00DD20BF" w:rsidRPr="00C75C99" w:rsidRDefault="00DD20BF" w:rsidP="00DD20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Участники ФЦП</w:t>
            </w:r>
          </w:p>
        </w:tc>
      </w:tr>
      <w:tr w:rsidR="004955B4" w:rsidRPr="00C75C99" w:rsidTr="00322009">
        <w:trPr>
          <w:trHeight w:val="567"/>
        </w:trPr>
        <w:tc>
          <w:tcPr>
            <w:tcW w:w="13417" w:type="dxa"/>
            <w:gridSpan w:val="28"/>
            <w:vAlign w:val="center"/>
          </w:tcPr>
          <w:p w:rsidR="004955B4" w:rsidRPr="00C75C99" w:rsidRDefault="00C061D3" w:rsidP="0039623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Направление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A249A7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  <w:r w:rsidR="004955B4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. Ликвидация накопленного </w:t>
            </w:r>
            <w:r w:rsidR="00396230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вреда окружающей среде</w:t>
            </w:r>
          </w:p>
        </w:tc>
        <w:tc>
          <w:tcPr>
            <w:tcW w:w="2318" w:type="dxa"/>
            <w:vAlign w:val="center"/>
          </w:tcPr>
          <w:p w:rsidR="004955B4" w:rsidRPr="00C75C99" w:rsidRDefault="00915019" w:rsidP="006B5B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М.К.Керимов</w:t>
            </w:r>
          </w:p>
        </w:tc>
      </w:tr>
      <w:tr w:rsidR="00140ED6" w:rsidRPr="00C75C99" w:rsidTr="00140ED6">
        <w:trPr>
          <w:cantSplit/>
          <w:trHeight w:val="1134"/>
        </w:trPr>
        <w:tc>
          <w:tcPr>
            <w:tcW w:w="6031" w:type="dxa"/>
            <w:gridSpan w:val="9"/>
            <w:vAlign w:val="center"/>
          </w:tcPr>
          <w:p w:rsidR="00891C40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Показатель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4.1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91C40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Доля </w:t>
            </w:r>
            <w:proofErr w:type="spellStart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рекультивированных</w:t>
            </w:r>
            <w:proofErr w:type="spellEnd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экологически реабилитированных земель, вовлеченных в хозяйственный оборот, в общей площади земель, подверженных негативному воздействию накопленного </w:t>
            </w:r>
            <w:proofErr w:type="spellStart"/>
            <w:proofErr w:type="gramStart"/>
            <w:r w:rsidR="00396230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накопленного</w:t>
            </w:r>
            <w:proofErr w:type="spellEnd"/>
            <w:proofErr w:type="gramEnd"/>
            <w:r w:rsidR="00396230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вреда окружающей среде 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1216" w:type="dxa"/>
            <w:gridSpan w:val="5"/>
            <w:vAlign w:val="center"/>
          </w:tcPr>
          <w:p w:rsidR="00891C40" w:rsidRPr="00C75C99" w:rsidRDefault="002E36FF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225" w:type="dxa"/>
            <w:gridSpan w:val="5"/>
            <w:vAlign w:val="center"/>
          </w:tcPr>
          <w:p w:rsidR="00891C40" w:rsidRPr="00C75C99" w:rsidRDefault="002E36FF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220" w:type="dxa"/>
            <w:gridSpan w:val="5"/>
            <w:vAlign w:val="center"/>
          </w:tcPr>
          <w:p w:rsidR="00891C40" w:rsidRPr="00C75C99" w:rsidRDefault="002E36FF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236" w:type="dxa"/>
            <w:gridSpan w:val="2"/>
            <w:vAlign w:val="center"/>
          </w:tcPr>
          <w:p w:rsidR="00891C40" w:rsidRPr="00C75C99" w:rsidRDefault="002E36FF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243" w:type="dxa"/>
            <w:vAlign w:val="center"/>
          </w:tcPr>
          <w:p w:rsidR="00891C40" w:rsidRPr="00C75C99" w:rsidRDefault="002E36FF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246" w:type="dxa"/>
            <w:vAlign w:val="center"/>
          </w:tcPr>
          <w:p w:rsidR="00891C40" w:rsidRPr="00C75C99" w:rsidRDefault="00891C40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891C40" w:rsidRPr="00C75C99" w:rsidRDefault="00915019" w:rsidP="006B5B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М.К.Керимов</w:t>
            </w:r>
          </w:p>
        </w:tc>
      </w:tr>
      <w:tr w:rsidR="00140ED6" w:rsidRPr="00C75C99" w:rsidTr="00140ED6">
        <w:tc>
          <w:tcPr>
            <w:tcW w:w="6031" w:type="dxa"/>
            <w:gridSpan w:val="9"/>
            <w:vAlign w:val="center"/>
          </w:tcPr>
          <w:p w:rsidR="00891C40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Ключевое событие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4.1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91C40" w:rsidRPr="00C75C99" w:rsidRDefault="00891C40" w:rsidP="0039623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Реализация проектов по ликвидации </w:t>
            </w:r>
            <w:r w:rsidR="00396230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накопленного вреда окружающей среде</w:t>
            </w:r>
          </w:p>
        </w:tc>
        <w:tc>
          <w:tcPr>
            <w:tcW w:w="1216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25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20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36" w:type="dxa"/>
            <w:gridSpan w:val="2"/>
            <w:vAlign w:val="center"/>
          </w:tcPr>
          <w:p w:rsidR="00891C40" w:rsidRPr="00C75C99" w:rsidRDefault="00891C40" w:rsidP="00EA38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3" w:type="dxa"/>
            <w:vAlign w:val="center"/>
          </w:tcPr>
          <w:p w:rsidR="00891C40" w:rsidRPr="00C75C99" w:rsidRDefault="00891C40" w:rsidP="00EA38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6" w:type="dxa"/>
            <w:vAlign w:val="center"/>
          </w:tcPr>
          <w:p w:rsidR="00891C40" w:rsidRPr="00C75C99" w:rsidRDefault="00891C40" w:rsidP="00EA38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:rsidR="00891C40" w:rsidRPr="00C75C99" w:rsidRDefault="00915019" w:rsidP="006B5B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М.К.Керимов</w:t>
            </w:r>
          </w:p>
        </w:tc>
      </w:tr>
      <w:tr w:rsidR="00140ED6" w:rsidRPr="00C75C99" w:rsidTr="00140ED6">
        <w:tc>
          <w:tcPr>
            <w:tcW w:w="6031" w:type="dxa"/>
            <w:gridSpan w:val="9"/>
            <w:vAlign w:val="center"/>
          </w:tcPr>
          <w:p w:rsidR="00891C40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Ключевое событие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4.2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62C2B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Принятие федерального закона, устанавливающего правовые, организационные и </w:t>
            </w:r>
            <w:proofErr w:type="gramStart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экономические механизмы</w:t>
            </w:r>
            <w:proofErr w:type="gramEnd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организации работ по ликвидации </w:t>
            </w:r>
            <w:r w:rsidR="00396230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накопленного вреда окружающей среде</w:t>
            </w:r>
          </w:p>
        </w:tc>
        <w:tc>
          <w:tcPr>
            <w:tcW w:w="1216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gridSpan w:val="5"/>
            <w:vAlign w:val="center"/>
          </w:tcPr>
          <w:p w:rsidR="00891C40" w:rsidRPr="00C75C99" w:rsidRDefault="002E36FF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20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91C40" w:rsidRPr="00C75C99" w:rsidRDefault="00891C40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891C40" w:rsidRPr="00C75C99" w:rsidRDefault="00891C40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891C40" w:rsidRPr="00C75C99" w:rsidRDefault="00891C40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891C40" w:rsidRPr="00C75C99" w:rsidRDefault="00915019" w:rsidP="006B5B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М.К.Керимов</w:t>
            </w:r>
          </w:p>
        </w:tc>
      </w:tr>
      <w:tr w:rsidR="004955B4" w:rsidRPr="00C75C99" w:rsidTr="00140ED6">
        <w:tc>
          <w:tcPr>
            <w:tcW w:w="13417" w:type="dxa"/>
            <w:gridSpan w:val="28"/>
            <w:vAlign w:val="center"/>
          </w:tcPr>
          <w:p w:rsidR="004955B4" w:rsidRPr="00C75C99" w:rsidRDefault="004955B4" w:rsidP="006B5B7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Направлен</w:t>
            </w:r>
            <w:r w:rsidR="00B46D9D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ие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A249A7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5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 Развитие сети особо охраняемых природных территорий федерального значения</w:t>
            </w:r>
            <w:r w:rsidR="002E36FF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 Создание новых трансграничных особо охраняемых природных территорий.</w:t>
            </w:r>
          </w:p>
        </w:tc>
        <w:tc>
          <w:tcPr>
            <w:tcW w:w="2318" w:type="dxa"/>
            <w:vAlign w:val="center"/>
          </w:tcPr>
          <w:p w:rsidR="004955B4" w:rsidRPr="00C75C99" w:rsidRDefault="00915019" w:rsidP="006B5B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М.К.Керимов</w:t>
            </w:r>
          </w:p>
        </w:tc>
      </w:tr>
      <w:tr w:rsidR="009E7812" w:rsidRPr="00C75C99" w:rsidTr="00140ED6">
        <w:trPr>
          <w:cantSplit/>
          <w:trHeight w:val="494"/>
        </w:trPr>
        <w:tc>
          <w:tcPr>
            <w:tcW w:w="4903" w:type="dxa"/>
            <w:gridSpan w:val="2"/>
            <w:vMerge w:val="restart"/>
            <w:vAlign w:val="center"/>
          </w:tcPr>
          <w:p w:rsidR="00891C40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Показатель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5.1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и Ключевое событие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5.1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91C40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Создание новых особо охраняемых природных территорий федерального значения</w:t>
            </w:r>
          </w:p>
        </w:tc>
        <w:tc>
          <w:tcPr>
            <w:tcW w:w="1067" w:type="dxa"/>
            <w:gridSpan w:val="6"/>
            <w:vAlign w:val="center"/>
          </w:tcPr>
          <w:p w:rsidR="00891C40" w:rsidRPr="00C75C99" w:rsidRDefault="00891C40" w:rsidP="006B5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227" w:type="dxa"/>
            <w:gridSpan w:val="5"/>
            <w:vAlign w:val="center"/>
          </w:tcPr>
          <w:p w:rsidR="00891C40" w:rsidRPr="00C75C99" w:rsidRDefault="002E36FF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30" w:type="dxa"/>
            <w:gridSpan w:val="4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35" w:type="dxa"/>
            <w:gridSpan w:val="4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2" w:type="dxa"/>
            <w:gridSpan w:val="4"/>
            <w:vAlign w:val="center"/>
          </w:tcPr>
          <w:p w:rsidR="00891C40" w:rsidRPr="00C75C99" w:rsidRDefault="002E36FF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67" w:type="dxa"/>
            <w:gridSpan w:val="2"/>
            <w:vAlign w:val="center"/>
          </w:tcPr>
          <w:p w:rsidR="00891C40" w:rsidRPr="00C75C99" w:rsidRDefault="002E36FF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:rsidR="00891C40" w:rsidRPr="00C75C99" w:rsidRDefault="002E36FF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18" w:type="dxa"/>
            <w:vAlign w:val="center"/>
          </w:tcPr>
          <w:p w:rsidR="00891C40" w:rsidRPr="00C75C99" w:rsidRDefault="00915019" w:rsidP="006B5B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М.К.Керимов</w:t>
            </w:r>
          </w:p>
        </w:tc>
      </w:tr>
      <w:tr w:rsidR="009E7812" w:rsidRPr="00C75C99" w:rsidTr="00140ED6">
        <w:tc>
          <w:tcPr>
            <w:tcW w:w="4903" w:type="dxa"/>
            <w:gridSpan w:val="2"/>
            <w:vMerge/>
            <w:vAlign w:val="center"/>
          </w:tcPr>
          <w:p w:rsidR="00891C40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7" w:type="dxa"/>
            <w:gridSpan w:val="6"/>
            <w:vAlign w:val="center"/>
          </w:tcPr>
          <w:p w:rsidR="00891C40" w:rsidRPr="00C75C99" w:rsidRDefault="00891C40" w:rsidP="006B5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</w:t>
            </w:r>
          </w:p>
        </w:tc>
        <w:tc>
          <w:tcPr>
            <w:tcW w:w="1227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30" w:type="dxa"/>
            <w:gridSpan w:val="4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35" w:type="dxa"/>
            <w:gridSpan w:val="4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2" w:type="dxa"/>
            <w:gridSpan w:val="4"/>
            <w:vAlign w:val="center"/>
          </w:tcPr>
          <w:p w:rsidR="00891C40" w:rsidRPr="00C75C99" w:rsidRDefault="002E36FF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67" w:type="dxa"/>
            <w:gridSpan w:val="2"/>
            <w:vAlign w:val="center"/>
          </w:tcPr>
          <w:p w:rsidR="00891C40" w:rsidRPr="00C75C99" w:rsidRDefault="002E36FF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6" w:type="dxa"/>
            <w:vAlign w:val="center"/>
          </w:tcPr>
          <w:p w:rsidR="00891C40" w:rsidRPr="00C75C99" w:rsidRDefault="002E36FF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2318" w:type="dxa"/>
            <w:vAlign w:val="center"/>
          </w:tcPr>
          <w:p w:rsidR="00891C40" w:rsidRPr="00C75C99" w:rsidRDefault="00915019" w:rsidP="006B5B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М.К.Керимов</w:t>
            </w:r>
          </w:p>
        </w:tc>
      </w:tr>
      <w:tr w:rsidR="009E7812" w:rsidRPr="00C75C99" w:rsidTr="00140ED6">
        <w:tc>
          <w:tcPr>
            <w:tcW w:w="5970" w:type="dxa"/>
            <w:gridSpan w:val="8"/>
            <w:vAlign w:val="center"/>
          </w:tcPr>
          <w:p w:rsidR="00891C40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Показатель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5.2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91C40" w:rsidRPr="00C75C99" w:rsidRDefault="00891C40" w:rsidP="006B5B7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новых рабочих ме</w:t>
            </w:r>
            <w:proofErr w:type="gramStart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 в сф</w:t>
            </w:r>
            <w:proofErr w:type="gramEnd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ере управления особо охраняемых природных территорий (человек)</w:t>
            </w:r>
          </w:p>
        </w:tc>
        <w:tc>
          <w:tcPr>
            <w:tcW w:w="1227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230" w:type="dxa"/>
            <w:gridSpan w:val="4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235" w:type="dxa"/>
            <w:gridSpan w:val="4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242" w:type="dxa"/>
            <w:gridSpan w:val="4"/>
            <w:vAlign w:val="center"/>
          </w:tcPr>
          <w:p w:rsidR="00891C40" w:rsidRPr="00C75C99" w:rsidRDefault="002E36FF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267" w:type="dxa"/>
            <w:gridSpan w:val="2"/>
            <w:vAlign w:val="center"/>
          </w:tcPr>
          <w:p w:rsidR="00891C40" w:rsidRPr="00C75C99" w:rsidRDefault="002E36FF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246" w:type="dxa"/>
            <w:vAlign w:val="center"/>
          </w:tcPr>
          <w:p w:rsidR="00891C40" w:rsidRPr="00C75C99" w:rsidRDefault="002E36FF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318" w:type="dxa"/>
            <w:vAlign w:val="center"/>
          </w:tcPr>
          <w:p w:rsidR="00891C40" w:rsidRPr="00C75C99" w:rsidRDefault="00915019" w:rsidP="006B5B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М.К.Керимов</w:t>
            </w:r>
          </w:p>
        </w:tc>
      </w:tr>
      <w:tr w:rsidR="009E2BC5" w:rsidRPr="00C75C99" w:rsidTr="00140ED6">
        <w:trPr>
          <w:cantSplit/>
        </w:trPr>
        <w:tc>
          <w:tcPr>
            <w:tcW w:w="13417" w:type="dxa"/>
            <w:gridSpan w:val="28"/>
            <w:vAlign w:val="center"/>
          </w:tcPr>
          <w:p w:rsidR="009E2BC5" w:rsidRPr="00C75C99" w:rsidRDefault="009E2BC5" w:rsidP="006B5B7B">
            <w:pPr>
              <w:pStyle w:val="1"/>
              <w:spacing w:before="0"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 xml:space="preserve">Цель </w:t>
            </w:r>
            <w:r w:rsidR="00564784" w:rsidRPr="00C75C99">
              <w:rPr>
                <w:rFonts w:ascii="Times New Roman" w:hAnsi="Times New Roman"/>
                <w:color w:val="000000" w:themeColor="text1"/>
              </w:rPr>
              <w:t>2</w:t>
            </w:r>
            <w:r w:rsidRPr="00C75C99">
              <w:rPr>
                <w:rFonts w:ascii="Times New Roman" w:hAnsi="Times New Roman"/>
                <w:color w:val="000000" w:themeColor="text1"/>
              </w:rPr>
              <w:t>. О</w:t>
            </w:r>
            <w:r w:rsidR="007E4E79" w:rsidRPr="00C75C99">
              <w:rPr>
                <w:rFonts w:ascii="Times New Roman" w:hAnsi="Times New Roman"/>
                <w:color w:val="000000" w:themeColor="text1"/>
              </w:rPr>
              <w:t xml:space="preserve">беспечение защиты </w:t>
            </w:r>
            <w:r w:rsidR="00A41A0E" w:rsidRPr="00C75C99">
              <w:rPr>
                <w:rFonts w:ascii="Times New Roman" w:hAnsi="Times New Roman"/>
                <w:color w:val="000000" w:themeColor="text1"/>
              </w:rPr>
              <w:t xml:space="preserve">населения и объектов жизнедеятельности </w:t>
            </w:r>
            <w:r w:rsidR="007E4E79" w:rsidRPr="00C75C99">
              <w:rPr>
                <w:rFonts w:ascii="Times New Roman" w:hAnsi="Times New Roman"/>
                <w:color w:val="000000" w:themeColor="text1"/>
              </w:rPr>
              <w:t>от воздействия опасных природных явлени</w:t>
            </w:r>
            <w:r w:rsidR="006937A2" w:rsidRPr="00C75C99">
              <w:rPr>
                <w:rFonts w:ascii="Times New Roman" w:hAnsi="Times New Roman"/>
                <w:color w:val="000000" w:themeColor="text1"/>
              </w:rPr>
              <w:t>й</w:t>
            </w:r>
            <w:r w:rsidR="00A75D6C" w:rsidRPr="00C75C99">
              <w:rPr>
                <w:rStyle w:val="af6"/>
                <w:rFonts w:ascii="Times New Roman" w:hAnsi="Times New Roman"/>
                <w:color w:val="000000" w:themeColor="text1"/>
              </w:rPr>
              <w:footnoteReference w:id="4"/>
            </w:r>
          </w:p>
        </w:tc>
        <w:tc>
          <w:tcPr>
            <w:tcW w:w="2318" w:type="dxa"/>
          </w:tcPr>
          <w:p w:rsidR="00322009" w:rsidRPr="00C75C99" w:rsidRDefault="00322009" w:rsidP="003220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</w:t>
            </w:r>
          </w:p>
          <w:p w:rsidR="00322009" w:rsidRPr="00C75C99" w:rsidRDefault="00322009" w:rsidP="003220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Министра </w:t>
            </w:r>
          </w:p>
          <w:p w:rsidR="00322009" w:rsidRPr="00C75C99" w:rsidRDefault="00322009" w:rsidP="0032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С.Н.Ястребов</w:t>
            </w:r>
          </w:p>
          <w:p w:rsidR="001829F7" w:rsidRPr="00C75C99" w:rsidRDefault="001829F7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Росгидромета</w:t>
            </w:r>
          </w:p>
          <w:p w:rsidR="009E2BC5" w:rsidRPr="00C75C99" w:rsidRDefault="008D276C" w:rsidP="009647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CB2B50" w:rsidRPr="00C75C99" w:rsidRDefault="00322009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Врио</w:t>
            </w:r>
            <w:proofErr w:type="spellEnd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руководителя</w:t>
            </w:r>
            <w:r w:rsidR="00CB2B50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B2B50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Росводресурсов</w:t>
            </w:r>
            <w:proofErr w:type="spellEnd"/>
          </w:p>
          <w:p w:rsidR="00CB2B50" w:rsidRPr="00C75C99" w:rsidRDefault="00AE4155" w:rsidP="00AE41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В.А.Никаноров </w:t>
            </w:r>
          </w:p>
        </w:tc>
      </w:tr>
      <w:tr w:rsidR="009E7812" w:rsidRPr="00C75C99" w:rsidTr="00140ED6">
        <w:tblPrEx>
          <w:tblLook w:val="00A0"/>
        </w:tblPrEx>
        <w:tc>
          <w:tcPr>
            <w:tcW w:w="13417" w:type="dxa"/>
            <w:gridSpan w:val="28"/>
            <w:vAlign w:val="center"/>
          </w:tcPr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Направление 2.1. Регулирование деятельности гидрометеорологической службы России</w:t>
            </w:r>
          </w:p>
        </w:tc>
        <w:tc>
          <w:tcPr>
            <w:tcW w:w="2318" w:type="dxa"/>
            <w:vAlign w:val="center"/>
          </w:tcPr>
          <w:p w:rsidR="00322009" w:rsidRPr="00C75C99" w:rsidRDefault="00322009" w:rsidP="0032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С.Н.Ястребов</w:t>
            </w:r>
          </w:p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E7812" w:rsidRPr="00C75C99" w:rsidRDefault="009E7812" w:rsidP="00140ED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7812" w:rsidRPr="00C75C99" w:rsidTr="00140ED6">
        <w:tblPrEx>
          <w:tblLook w:val="00A0"/>
        </w:tblPrEx>
        <w:tc>
          <w:tcPr>
            <w:tcW w:w="5922" w:type="dxa"/>
            <w:gridSpan w:val="4"/>
            <w:vAlign w:val="center"/>
          </w:tcPr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Показатель 2.1.1.</w:t>
            </w:r>
          </w:p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Оправдываемость штормовых предупреждений об опасных природных (гидрометеорологических) явлениях</w:t>
            </w:r>
            <w:proofErr w:type="gramStart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40" w:type="dxa"/>
            <w:gridSpan w:val="6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90-91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90-91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90-91</w:t>
            </w:r>
          </w:p>
        </w:tc>
        <w:tc>
          <w:tcPr>
            <w:tcW w:w="1258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90-91</w:t>
            </w:r>
          </w:p>
        </w:tc>
        <w:tc>
          <w:tcPr>
            <w:tcW w:w="1267" w:type="dxa"/>
            <w:gridSpan w:val="2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90-91</w:t>
            </w:r>
          </w:p>
        </w:tc>
        <w:tc>
          <w:tcPr>
            <w:tcW w:w="1246" w:type="dxa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90-91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E7812" w:rsidRPr="00C75C99" w:rsidRDefault="009E7812" w:rsidP="00140ED6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7812" w:rsidRPr="00C75C99" w:rsidTr="00140ED6">
        <w:tblPrEx>
          <w:tblLook w:val="00A0"/>
        </w:tblPrEx>
        <w:tc>
          <w:tcPr>
            <w:tcW w:w="5922" w:type="dxa"/>
            <w:gridSpan w:val="4"/>
            <w:vAlign w:val="center"/>
          </w:tcPr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Показатель 2.1.2.</w:t>
            </w:r>
          </w:p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Оправдываемость суточных прогнозов погоды</w:t>
            </w:r>
            <w:proofErr w:type="gramStart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40" w:type="dxa"/>
            <w:gridSpan w:val="6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93-95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93-95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93-95</w:t>
            </w:r>
          </w:p>
        </w:tc>
        <w:tc>
          <w:tcPr>
            <w:tcW w:w="1258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93-95</w:t>
            </w:r>
          </w:p>
        </w:tc>
        <w:tc>
          <w:tcPr>
            <w:tcW w:w="1267" w:type="dxa"/>
            <w:gridSpan w:val="2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93-95</w:t>
            </w:r>
          </w:p>
        </w:tc>
        <w:tc>
          <w:tcPr>
            <w:tcW w:w="1246" w:type="dxa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93-95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E7812" w:rsidRPr="00C75C99" w:rsidRDefault="009E7812" w:rsidP="00140ED6">
            <w:pPr>
              <w:spacing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7812" w:rsidRPr="00C75C99" w:rsidTr="00140ED6">
        <w:tblPrEx>
          <w:tblLook w:val="00A0"/>
        </w:tblPrEx>
        <w:tc>
          <w:tcPr>
            <w:tcW w:w="5922" w:type="dxa"/>
            <w:gridSpan w:val="4"/>
            <w:vAlign w:val="center"/>
          </w:tcPr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Ключевое событие 2.1.1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9E7812" w:rsidRPr="00C75C99" w:rsidRDefault="004321CE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Внесен в Правительство российской Федерации проект федерального</w:t>
            </w:r>
            <w:r w:rsidR="009E7812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закон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9E7812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направленный на системное изменение правовой основы гидрометеорологической службы</w:t>
            </w:r>
          </w:p>
        </w:tc>
        <w:tc>
          <w:tcPr>
            <w:tcW w:w="1240" w:type="dxa"/>
            <w:gridSpan w:val="6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3F0CDE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9E7812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кв.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9E7812" w:rsidRPr="00C75C99" w:rsidRDefault="00322009" w:rsidP="0032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С.Н.Ястребов</w:t>
            </w:r>
          </w:p>
        </w:tc>
      </w:tr>
      <w:tr w:rsidR="009E7812" w:rsidRPr="00C75C99" w:rsidTr="00140ED6">
        <w:tblPrEx>
          <w:tblLook w:val="00A0"/>
        </w:tblPrEx>
        <w:tc>
          <w:tcPr>
            <w:tcW w:w="5922" w:type="dxa"/>
            <w:gridSpan w:val="4"/>
            <w:vAlign w:val="center"/>
          </w:tcPr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Ключевое событие 2.1.3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и показатели 2.1.3 и 2.1.4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Осуществлено развитие государственной 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наблюдательной сети, выполнение программы наблюдений и работ по обеспечению единства измерений в гидрометеорологической службе (квартал)</w:t>
            </w:r>
          </w:p>
        </w:tc>
        <w:tc>
          <w:tcPr>
            <w:tcW w:w="1240" w:type="dxa"/>
            <w:gridSpan w:val="6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 кв.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1258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1267" w:type="dxa"/>
            <w:gridSpan w:val="2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1246" w:type="dxa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E7812" w:rsidRPr="00C75C99" w:rsidRDefault="009E7812" w:rsidP="00140ED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7812" w:rsidRPr="00C75C99" w:rsidTr="00140ED6">
        <w:tblPrEx>
          <w:tblLook w:val="00A0"/>
        </w:tblPrEx>
        <w:tc>
          <w:tcPr>
            <w:tcW w:w="5922" w:type="dxa"/>
            <w:gridSpan w:val="4"/>
            <w:vAlign w:val="center"/>
          </w:tcPr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Показатель 2.1.3.</w:t>
            </w:r>
          </w:p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Общее количество пунктов государственной наблюдательной сети по состоянию на 1 января (ед.)</w:t>
            </w:r>
          </w:p>
        </w:tc>
        <w:tc>
          <w:tcPr>
            <w:tcW w:w="1240" w:type="dxa"/>
            <w:gridSpan w:val="6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9430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9430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9430</w:t>
            </w:r>
          </w:p>
        </w:tc>
        <w:tc>
          <w:tcPr>
            <w:tcW w:w="1258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9430</w:t>
            </w:r>
          </w:p>
        </w:tc>
        <w:tc>
          <w:tcPr>
            <w:tcW w:w="1267" w:type="dxa"/>
            <w:gridSpan w:val="2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9430</w:t>
            </w:r>
          </w:p>
        </w:tc>
        <w:tc>
          <w:tcPr>
            <w:tcW w:w="1246" w:type="dxa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9430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E7812" w:rsidRPr="00C75C99" w:rsidRDefault="009E7812" w:rsidP="00140ED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7812" w:rsidRPr="00C75C99" w:rsidTr="00140ED6">
        <w:tblPrEx>
          <w:tblLook w:val="00A0"/>
        </w:tblPrEx>
        <w:tc>
          <w:tcPr>
            <w:tcW w:w="5922" w:type="dxa"/>
            <w:gridSpan w:val="4"/>
            <w:vAlign w:val="center"/>
          </w:tcPr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Показатель 2.1.4.</w:t>
            </w:r>
          </w:p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автоматизированных пунктов государственной наблюдательной сети в общем количестве</w:t>
            </w:r>
            <w:proofErr w:type="gramStart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40" w:type="dxa"/>
            <w:gridSpan w:val="6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58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67" w:type="dxa"/>
            <w:gridSpan w:val="2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246" w:type="dxa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E7812" w:rsidRPr="00C75C99" w:rsidRDefault="009E7812" w:rsidP="00140ED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7812" w:rsidRPr="00C75C99" w:rsidTr="00140ED6">
        <w:tblPrEx>
          <w:tblLook w:val="00A0"/>
        </w:tblPrEx>
        <w:tc>
          <w:tcPr>
            <w:tcW w:w="5922" w:type="dxa"/>
            <w:gridSpan w:val="4"/>
            <w:vAlign w:val="center"/>
          </w:tcPr>
          <w:p w:rsidR="001D0661" w:rsidRPr="00C75C99" w:rsidRDefault="001D0661" w:rsidP="001D0661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Ключевое событие </w:t>
            </w:r>
            <w:r w:rsidR="00F358B0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2.1.4. и Показатель 2.1.5</w:t>
            </w:r>
          </w:p>
          <w:p w:rsidR="009E7812" w:rsidRPr="00C75C99" w:rsidRDefault="001D0661" w:rsidP="00F358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Обеспечена готовность организаций Росгидромета к проведению </w:t>
            </w:r>
            <w:r w:rsidR="00F358B0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противоградовых работ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(квартал)</w:t>
            </w:r>
          </w:p>
        </w:tc>
        <w:tc>
          <w:tcPr>
            <w:tcW w:w="1240" w:type="dxa"/>
            <w:gridSpan w:val="6"/>
            <w:vAlign w:val="center"/>
          </w:tcPr>
          <w:p w:rsidR="009E7812" w:rsidRPr="00C75C99" w:rsidRDefault="00F358B0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9E7812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кв.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F358B0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1D0661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0661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F358B0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1D0661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0661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58" w:type="dxa"/>
            <w:gridSpan w:val="5"/>
            <w:vAlign w:val="center"/>
          </w:tcPr>
          <w:p w:rsidR="009E7812" w:rsidRPr="00C75C99" w:rsidRDefault="00F358B0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1D0661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0661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67" w:type="dxa"/>
            <w:gridSpan w:val="2"/>
            <w:vAlign w:val="center"/>
          </w:tcPr>
          <w:p w:rsidR="009E7812" w:rsidRPr="00C75C99" w:rsidRDefault="00F358B0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1D0661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0661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46" w:type="dxa"/>
            <w:vAlign w:val="center"/>
          </w:tcPr>
          <w:p w:rsidR="009E7812" w:rsidRPr="00C75C99" w:rsidRDefault="00F358B0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1D0661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D0661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E7812" w:rsidRPr="00C75C99" w:rsidRDefault="009E7812" w:rsidP="00140ED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7812" w:rsidRPr="00C75C99" w:rsidTr="00140ED6">
        <w:tblPrEx>
          <w:tblLook w:val="00A0"/>
        </w:tblPrEx>
        <w:tc>
          <w:tcPr>
            <w:tcW w:w="5922" w:type="dxa"/>
            <w:gridSpan w:val="4"/>
            <w:vAlign w:val="center"/>
          </w:tcPr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Показатель 2.1.5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Площадь защищаемой территории от града (млн</w:t>
            </w:r>
            <w:proofErr w:type="gramStart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</w:t>
            </w:r>
          </w:p>
        </w:tc>
        <w:tc>
          <w:tcPr>
            <w:tcW w:w="1240" w:type="dxa"/>
            <w:gridSpan w:val="6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258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267" w:type="dxa"/>
            <w:gridSpan w:val="2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246" w:type="dxa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E7812" w:rsidRPr="00C75C99" w:rsidRDefault="009E7812" w:rsidP="00140ED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7812" w:rsidRPr="00C75C99" w:rsidTr="00140ED6">
        <w:tblPrEx>
          <w:tblLook w:val="00A0"/>
        </w:tblPrEx>
        <w:tc>
          <w:tcPr>
            <w:tcW w:w="5922" w:type="dxa"/>
            <w:gridSpan w:val="4"/>
            <w:vAlign w:val="center"/>
          </w:tcPr>
          <w:p w:rsidR="009E7812" w:rsidRPr="00C75C99" w:rsidRDefault="00A2229A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Ключевое событие 2.1.5. и </w:t>
            </w:r>
            <w:r w:rsidR="009E7812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Показатель 2.1.6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9E7812" w:rsidRPr="00C75C99" w:rsidRDefault="00A2229A" w:rsidP="00A2229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Обеспечена готовность организаций Росгидромета к проведению противолавинных работ (квартал)</w:t>
            </w:r>
          </w:p>
        </w:tc>
        <w:tc>
          <w:tcPr>
            <w:tcW w:w="1240" w:type="dxa"/>
            <w:gridSpan w:val="6"/>
            <w:vAlign w:val="center"/>
          </w:tcPr>
          <w:p w:rsidR="009E7812" w:rsidRPr="00C75C99" w:rsidRDefault="00A2229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кв.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A2229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кв.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A2229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кв.</w:t>
            </w:r>
          </w:p>
        </w:tc>
        <w:tc>
          <w:tcPr>
            <w:tcW w:w="1258" w:type="dxa"/>
            <w:gridSpan w:val="5"/>
            <w:vAlign w:val="center"/>
          </w:tcPr>
          <w:p w:rsidR="009E7812" w:rsidRPr="00C75C99" w:rsidRDefault="00A2229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кв.</w:t>
            </w:r>
          </w:p>
        </w:tc>
        <w:tc>
          <w:tcPr>
            <w:tcW w:w="1267" w:type="dxa"/>
            <w:gridSpan w:val="2"/>
            <w:vAlign w:val="center"/>
          </w:tcPr>
          <w:p w:rsidR="009E7812" w:rsidRPr="00C75C99" w:rsidRDefault="00A2229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кв.</w:t>
            </w:r>
          </w:p>
        </w:tc>
        <w:tc>
          <w:tcPr>
            <w:tcW w:w="1246" w:type="dxa"/>
            <w:vAlign w:val="center"/>
          </w:tcPr>
          <w:p w:rsidR="009E7812" w:rsidRPr="00C75C99" w:rsidRDefault="00A2229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кв.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E7812" w:rsidRPr="00C75C99" w:rsidRDefault="009E7812" w:rsidP="00140ED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7812" w:rsidRPr="00C75C99" w:rsidTr="00140ED6">
        <w:tblPrEx>
          <w:tblLook w:val="00A0"/>
        </w:tblPrEx>
        <w:tc>
          <w:tcPr>
            <w:tcW w:w="5922" w:type="dxa"/>
            <w:gridSpan w:val="4"/>
            <w:vAlign w:val="center"/>
          </w:tcPr>
          <w:p w:rsidR="009E7812" w:rsidRPr="00C75C99" w:rsidRDefault="00A2229A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Показатель 2.1.6.</w:t>
            </w:r>
          </w:p>
          <w:p w:rsidR="009E7812" w:rsidRPr="00C75C99" w:rsidRDefault="00A2229A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Число субъектов Российской Федерации, обеспеченных </w:t>
            </w:r>
            <w:proofErr w:type="spellStart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противолавинной</w:t>
            </w:r>
            <w:proofErr w:type="spellEnd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службой</w:t>
            </w:r>
            <w:r w:rsidR="0068350C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Росгидромета (</w:t>
            </w:r>
            <w:proofErr w:type="spellStart"/>
            <w:proofErr w:type="gramStart"/>
            <w:r w:rsidR="0068350C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proofErr w:type="gramEnd"/>
            <w:r w:rsidR="0068350C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240" w:type="dxa"/>
            <w:gridSpan w:val="6"/>
            <w:vAlign w:val="center"/>
          </w:tcPr>
          <w:p w:rsidR="009E7812" w:rsidRPr="00C75C99" w:rsidRDefault="00A2229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A2229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A2229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58" w:type="dxa"/>
            <w:gridSpan w:val="5"/>
            <w:vAlign w:val="center"/>
          </w:tcPr>
          <w:p w:rsidR="009E7812" w:rsidRPr="00C75C99" w:rsidRDefault="00A2229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67" w:type="dxa"/>
            <w:gridSpan w:val="2"/>
            <w:vAlign w:val="center"/>
          </w:tcPr>
          <w:p w:rsidR="009E7812" w:rsidRPr="00C75C99" w:rsidRDefault="00A2229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46" w:type="dxa"/>
            <w:vAlign w:val="center"/>
          </w:tcPr>
          <w:p w:rsidR="009E7812" w:rsidRPr="00C75C99" w:rsidRDefault="00A2229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E7812" w:rsidRPr="00C75C99" w:rsidRDefault="009E7812" w:rsidP="00140ED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B7FF6" w:rsidRPr="00C75C99" w:rsidTr="008F6BC5">
        <w:tblPrEx>
          <w:tblLook w:val="00A0"/>
        </w:tblPrEx>
        <w:trPr>
          <w:trHeight w:val="1656"/>
        </w:trPr>
        <w:tc>
          <w:tcPr>
            <w:tcW w:w="5922" w:type="dxa"/>
            <w:gridSpan w:val="4"/>
            <w:vAlign w:val="center"/>
          </w:tcPr>
          <w:p w:rsidR="00AB7FF6" w:rsidRPr="00C75C99" w:rsidRDefault="0068350C" w:rsidP="008F6B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Ключевое событие 2.1.6</w:t>
            </w:r>
            <w:r w:rsidR="00AB7FF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и Показатель 2.1.7.</w:t>
            </w:r>
          </w:p>
          <w:p w:rsidR="00AB7FF6" w:rsidRPr="00C75C99" w:rsidRDefault="0068350C" w:rsidP="008F6B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Подготовлен отчет о функционировании подсистемы РСЧС-ЦУНАМИ для ежегодного Государственного доклада о состоянии защиты населения и территорий Российской Федерации от чрезвычайных ситуаций природного и техногенного характера (квартал)</w:t>
            </w:r>
          </w:p>
        </w:tc>
        <w:tc>
          <w:tcPr>
            <w:tcW w:w="1240" w:type="dxa"/>
            <w:gridSpan w:val="6"/>
            <w:vAlign w:val="center"/>
          </w:tcPr>
          <w:p w:rsidR="00AB7FF6" w:rsidRPr="00C75C99" w:rsidRDefault="00AB7FF6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1242" w:type="dxa"/>
            <w:gridSpan w:val="5"/>
            <w:vAlign w:val="center"/>
          </w:tcPr>
          <w:p w:rsidR="00AB7FF6" w:rsidRPr="00C75C99" w:rsidRDefault="00AB7FF6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1242" w:type="dxa"/>
            <w:gridSpan w:val="5"/>
            <w:vAlign w:val="center"/>
          </w:tcPr>
          <w:p w:rsidR="00AB7FF6" w:rsidRPr="00C75C99" w:rsidRDefault="00AB7FF6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1258" w:type="dxa"/>
            <w:gridSpan w:val="5"/>
            <w:vAlign w:val="center"/>
          </w:tcPr>
          <w:p w:rsidR="00AB7FF6" w:rsidRPr="00C75C99" w:rsidRDefault="00AB7FF6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1267" w:type="dxa"/>
            <w:gridSpan w:val="2"/>
            <w:vAlign w:val="center"/>
          </w:tcPr>
          <w:p w:rsidR="00AB7FF6" w:rsidRPr="00C75C99" w:rsidRDefault="00AB7FF6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1246" w:type="dxa"/>
            <w:vAlign w:val="center"/>
          </w:tcPr>
          <w:p w:rsidR="00AB7FF6" w:rsidRPr="00C75C99" w:rsidRDefault="00AB7FF6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AB7FF6" w:rsidRPr="00C75C99" w:rsidRDefault="00AB7FF6" w:rsidP="00140ED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8350C" w:rsidRPr="00C75C99" w:rsidTr="008F6BC5">
        <w:tblPrEx>
          <w:tblLook w:val="00A0"/>
        </w:tblPrEx>
        <w:trPr>
          <w:trHeight w:val="1656"/>
        </w:trPr>
        <w:tc>
          <w:tcPr>
            <w:tcW w:w="5922" w:type="dxa"/>
            <w:gridSpan w:val="4"/>
            <w:vAlign w:val="center"/>
          </w:tcPr>
          <w:p w:rsidR="00AF3D1D" w:rsidRPr="00C75C99" w:rsidRDefault="00AF3D1D" w:rsidP="008F6B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Показатель 2.1.7.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8350C" w:rsidRPr="00C75C99" w:rsidRDefault="00AF3D1D" w:rsidP="008F6B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</w:t>
            </w:r>
            <w:r w:rsidR="0068350C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личество действующих автоматизированных постов наблюдений за цунами по состоянию на 1 января (ед.)</w:t>
            </w:r>
          </w:p>
        </w:tc>
        <w:tc>
          <w:tcPr>
            <w:tcW w:w="1240" w:type="dxa"/>
            <w:gridSpan w:val="6"/>
            <w:vAlign w:val="center"/>
          </w:tcPr>
          <w:p w:rsidR="0068350C" w:rsidRPr="00C75C99" w:rsidRDefault="00AF3D1D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42" w:type="dxa"/>
            <w:gridSpan w:val="5"/>
            <w:vAlign w:val="center"/>
          </w:tcPr>
          <w:p w:rsidR="0068350C" w:rsidRPr="00C75C99" w:rsidRDefault="00AF3D1D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42" w:type="dxa"/>
            <w:gridSpan w:val="5"/>
            <w:vAlign w:val="center"/>
          </w:tcPr>
          <w:p w:rsidR="0068350C" w:rsidRPr="00C75C99" w:rsidRDefault="00AF3D1D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58" w:type="dxa"/>
            <w:gridSpan w:val="5"/>
            <w:vAlign w:val="center"/>
          </w:tcPr>
          <w:p w:rsidR="0068350C" w:rsidRPr="00C75C99" w:rsidRDefault="00AF3D1D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67" w:type="dxa"/>
            <w:gridSpan w:val="2"/>
            <w:vAlign w:val="center"/>
          </w:tcPr>
          <w:p w:rsidR="0068350C" w:rsidRPr="00C75C99" w:rsidRDefault="00AF3D1D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46" w:type="dxa"/>
            <w:vAlign w:val="center"/>
          </w:tcPr>
          <w:p w:rsidR="0068350C" w:rsidRPr="00C75C99" w:rsidRDefault="00AF3D1D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318" w:type="dxa"/>
            <w:vAlign w:val="center"/>
          </w:tcPr>
          <w:p w:rsidR="00AF3D1D" w:rsidRPr="00C75C99" w:rsidRDefault="00AF3D1D" w:rsidP="00AF3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68350C" w:rsidRPr="00C75C99" w:rsidRDefault="0068350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87CBA" w:rsidRPr="00C75C99" w:rsidTr="008F6BC5">
        <w:tblPrEx>
          <w:tblLook w:val="00A0"/>
        </w:tblPrEx>
        <w:trPr>
          <w:trHeight w:val="1656"/>
        </w:trPr>
        <w:tc>
          <w:tcPr>
            <w:tcW w:w="5922" w:type="dxa"/>
            <w:gridSpan w:val="4"/>
            <w:vAlign w:val="center"/>
          </w:tcPr>
          <w:p w:rsidR="00787CBA" w:rsidRPr="00C75C99" w:rsidRDefault="00787CBA" w:rsidP="00787CB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Ключевое событие 2.1.7.</w:t>
            </w:r>
          </w:p>
          <w:p w:rsidR="00787CBA" w:rsidRPr="00C75C99" w:rsidRDefault="00787CBA" w:rsidP="008F6B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Проведены научно-исследовательские работы в интересах гидрометеорологической службы</w:t>
            </w:r>
          </w:p>
        </w:tc>
        <w:tc>
          <w:tcPr>
            <w:tcW w:w="1240" w:type="dxa"/>
            <w:gridSpan w:val="6"/>
            <w:vAlign w:val="center"/>
          </w:tcPr>
          <w:p w:rsidR="00787CBA" w:rsidRPr="00C75C99" w:rsidRDefault="00787CBA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2" w:type="dxa"/>
            <w:gridSpan w:val="5"/>
            <w:vAlign w:val="center"/>
          </w:tcPr>
          <w:p w:rsidR="00787CBA" w:rsidRPr="00C75C99" w:rsidRDefault="00787CBA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2" w:type="dxa"/>
            <w:gridSpan w:val="5"/>
            <w:vAlign w:val="center"/>
          </w:tcPr>
          <w:p w:rsidR="00787CBA" w:rsidRPr="00C75C99" w:rsidRDefault="00787CBA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58" w:type="dxa"/>
            <w:gridSpan w:val="5"/>
            <w:vAlign w:val="center"/>
          </w:tcPr>
          <w:p w:rsidR="00787CBA" w:rsidRPr="00C75C99" w:rsidRDefault="00787CBA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67" w:type="dxa"/>
            <w:gridSpan w:val="2"/>
            <w:vAlign w:val="center"/>
          </w:tcPr>
          <w:p w:rsidR="00787CBA" w:rsidRPr="00C75C99" w:rsidRDefault="00787CBA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6" w:type="dxa"/>
            <w:vAlign w:val="center"/>
          </w:tcPr>
          <w:p w:rsidR="00787CBA" w:rsidRPr="00C75C99" w:rsidRDefault="00787CBA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2318" w:type="dxa"/>
            <w:vAlign w:val="center"/>
          </w:tcPr>
          <w:p w:rsidR="00787CBA" w:rsidRPr="00C75C99" w:rsidRDefault="00787CBA" w:rsidP="00787C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787CBA" w:rsidRPr="00C75C99" w:rsidRDefault="00787CBA" w:rsidP="00AF3D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D412F" w:rsidRPr="00C75C99" w:rsidTr="008F6BC5">
        <w:tblPrEx>
          <w:tblLook w:val="00A0"/>
        </w:tblPrEx>
        <w:trPr>
          <w:trHeight w:val="1656"/>
        </w:trPr>
        <w:tc>
          <w:tcPr>
            <w:tcW w:w="5922" w:type="dxa"/>
            <w:gridSpan w:val="4"/>
            <w:vAlign w:val="center"/>
          </w:tcPr>
          <w:p w:rsidR="009D412F" w:rsidRPr="00C75C99" w:rsidRDefault="009D412F" w:rsidP="00787CB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Показатель 2.1.8.</w:t>
            </w:r>
          </w:p>
          <w:p w:rsidR="009D412F" w:rsidRPr="00C75C99" w:rsidRDefault="009D412F" w:rsidP="009D412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Опубликован отчет об основных результатах научно-исследовательских и опытно-конструкторских работ, в том числе, о разработке и совершенствовании методов, моделей и технологий в области гидрометеорологии и смежных с ней областях, издана </w:t>
            </w:r>
            <w:proofErr w:type="spellStart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режимно-справочная</w:t>
            </w:r>
            <w:proofErr w:type="spellEnd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иная научно-техническая литература (квартал)</w:t>
            </w:r>
          </w:p>
        </w:tc>
        <w:tc>
          <w:tcPr>
            <w:tcW w:w="1240" w:type="dxa"/>
            <w:gridSpan w:val="6"/>
            <w:vAlign w:val="center"/>
          </w:tcPr>
          <w:p w:rsidR="009D412F" w:rsidRPr="00C75C99" w:rsidRDefault="009D412F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1242" w:type="dxa"/>
            <w:gridSpan w:val="5"/>
            <w:vAlign w:val="center"/>
          </w:tcPr>
          <w:p w:rsidR="009D412F" w:rsidRPr="00C75C99" w:rsidRDefault="009D412F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1242" w:type="dxa"/>
            <w:gridSpan w:val="5"/>
            <w:vAlign w:val="center"/>
          </w:tcPr>
          <w:p w:rsidR="009D412F" w:rsidRPr="00C75C99" w:rsidRDefault="009D412F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1258" w:type="dxa"/>
            <w:gridSpan w:val="5"/>
            <w:vAlign w:val="center"/>
          </w:tcPr>
          <w:p w:rsidR="009D412F" w:rsidRPr="00C75C99" w:rsidRDefault="009D412F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1267" w:type="dxa"/>
            <w:gridSpan w:val="2"/>
            <w:vAlign w:val="center"/>
          </w:tcPr>
          <w:p w:rsidR="009D412F" w:rsidRPr="00C75C99" w:rsidRDefault="009D412F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1246" w:type="dxa"/>
            <w:vAlign w:val="center"/>
          </w:tcPr>
          <w:p w:rsidR="009D412F" w:rsidRPr="00C75C99" w:rsidRDefault="009D412F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кв.</w:t>
            </w:r>
          </w:p>
        </w:tc>
        <w:tc>
          <w:tcPr>
            <w:tcW w:w="2318" w:type="dxa"/>
            <w:vAlign w:val="center"/>
          </w:tcPr>
          <w:p w:rsidR="009D412F" w:rsidRPr="00C75C99" w:rsidRDefault="009D412F" w:rsidP="009D41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D412F" w:rsidRPr="00C75C99" w:rsidRDefault="009D412F" w:rsidP="00787CB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7812" w:rsidRPr="00C75C99" w:rsidTr="00140ED6">
        <w:tblPrEx>
          <w:tblLook w:val="00A0"/>
        </w:tblPrEx>
        <w:tc>
          <w:tcPr>
            <w:tcW w:w="5922" w:type="dxa"/>
            <w:gridSpan w:val="4"/>
            <w:vAlign w:val="center"/>
          </w:tcPr>
          <w:p w:rsidR="009E7812" w:rsidRPr="00C75C99" w:rsidRDefault="000462D6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Ключевое событие 2.1.8</w:t>
            </w:r>
            <w:r w:rsidR="009E7812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Подготовлен доклад об основных результатах </w:t>
            </w:r>
            <w:r w:rsidR="000A4BC8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деятельности Росгидромета </w:t>
            </w:r>
          </w:p>
        </w:tc>
        <w:tc>
          <w:tcPr>
            <w:tcW w:w="1240" w:type="dxa"/>
            <w:gridSpan w:val="6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кв.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кв.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кв.</w:t>
            </w:r>
          </w:p>
        </w:tc>
        <w:tc>
          <w:tcPr>
            <w:tcW w:w="1258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кв.</w:t>
            </w:r>
          </w:p>
        </w:tc>
        <w:tc>
          <w:tcPr>
            <w:tcW w:w="1267" w:type="dxa"/>
            <w:gridSpan w:val="2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кв.</w:t>
            </w:r>
          </w:p>
        </w:tc>
        <w:tc>
          <w:tcPr>
            <w:tcW w:w="1246" w:type="dxa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кв.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E7812" w:rsidRPr="00C75C99" w:rsidRDefault="009E7812" w:rsidP="00140ED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7812" w:rsidRPr="00C75C99" w:rsidTr="00140ED6">
        <w:tblPrEx>
          <w:tblLook w:val="00A0"/>
        </w:tblPrEx>
        <w:tc>
          <w:tcPr>
            <w:tcW w:w="13417" w:type="dxa"/>
            <w:gridSpan w:val="28"/>
            <w:vAlign w:val="center"/>
          </w:tcPr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Направление 2.2. Совершенствование государственного регулирования деятельности в области гидрометеорологии и смежных с ней областях в Арктике и Антарктике</w:t>
            </w:r>
          </w:p>
        </w:tc>
        <w:tc>
          <w:tcPr>
            <w:tcW w:w="2318" w:type="dxa"/>
            <w:vAlign w:val="center"/>
          </w:tcPr>
          <w:p w:rsidR="00322009" w:rsidRPr="00C75C99" w:rsidRDefault="00322009" w:rsidP="0032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С.Н.Ястребов</w:t>
            </w:r>
          </w:p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E7812" w:rsidRPr="00C75C99" w:rsidRDefault="009E7812" w:rsidP="00140ED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7812" w:rsidRPr="00C75C99" w:rsidTr="00140ED6">
        <w:tblPrEx>
          <w:tblLook w:val="00A0"/>
        </w:tblPrEx>
        <w:tc>
          <w:tcPr>
            <w:tcW w:w="5922" w:type="dxa"/>
            <w:gridSpan w:val="4"/>
            <w:vAlign w:val="center"/>
          </w:tcPr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Ключевое событие 2.2.1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9E7812" w:rsidRPr="00C75C99" w:rsidRDefault="00B16EEF" w:rsidP="00B16E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Выполнена программа</w:t>
            </w:r>
            <w:r w:rsidR="009E7812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работ зимовочной 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сезонной </w:t>
            </w:r>
            <w:r w:rsidR="009E7812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антарктической экспедиции</w:t>
            </w:r>
          </w:p>
        </w:tc>
        <w:tc>
          <w:tcPr>
            <w:tcW w:w="1240" w:type="dxa"/>
            <w:gridSpan w:val="6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58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67" w:type="dxa"/>
            <w:gridSpan w:val="2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6" w:type="dxa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E7812" w:rsidRPr="00C75C99" w:rsidRDefault="009E7812" w:rsidP="00140ED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7812" w:rsidRPr="00C75C99" w:rsidTr="00140ED6">
        <w:tblPrEx>
          <w:tblLook w:val="00A0"/>
        </w:tblPrEx>
        <w:tc>
          <w:tcPr>
            <w:tcW w:w="5922" w:type="dxa"/>
            <w:gridSpan w:val="4"/>
            <w:vAlign w:val="center"/>
          </w:tcPr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Ключевое событие 2.2.2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Принято распоряжение Правительства Российской Федерации о создании Российской арктической экспедиции на архипелаге Шпицберген</w:t>
            </w:r>
          </w:p>
        </w:tc>
        <w:tc>
          <w:tcPr>
            <w:tcW w:w="1240" w:type="dxa"/>
            <w:gridSpan w:val="6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кв.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9E7812" w:rsidRPr="00C75C99" w:rsidRDefault="00322009" w:rsidP="0032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С.Н.Ястребов</w:t>
            </w:r>
          </w:p>
        </w:tc>
      </w:tr>
      <w:tr w:rsidR="009E7812" w:rsidRPr="00C75C99" w:rsidTr="00140ED6">
        <w:tblPrEx>
          <w:tblLook w:val="00A0"/>
        </w:tblPrEx>
        <w:tc>
          <w:tcPr>
            <w:tcW w:w="5922" w:type="dxa"/>
            <w:gridSpan w:val="4"/>
            <w:vAlign w:val="center"/>
          </w:tcPr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Ключевое событие 2.2.3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9E7812" w:rsidRPr="00C75C99" w:rsidRDefault="00B94485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Внесен в Правительство Российской Федерации проект  федерального</w:t>
            </w:r>
            <w:r w:rsidR="009E7812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закон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9E7812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направленный на реализацию </w:t>
            </w:r>
            <w:proofErr w:type="gramStart"/>
            <w:r w:rsidR="009E7812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="009E7812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деятельностью российских граждан и юридических лиц в Антарктике</w:t>
            </w:r>
          </w:p>
        </w:tc>
        <w:tc>
          <w:tcPr>
            <w:tcW w:w="1240" w:type="dxa"/>
            <w:gridSpan w:val="6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3F0CDE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9E7812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кв.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9E7812" w:rsidRPr="00C75C99" w:rsidRDefault="00322009" w:rsidP="0032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С.Н.Ястребов</w:t>
            </w:r>
          </w:p>
        </w:tc>
      </w:tr>
      <w:tr w:rsidR="00B16EEF" w:rsidRPr="00C75C99" w:rsidTr="00140ED6">
        <w:tblPrEx>
          <w:tblLook w:val="00A0"/>
        </w:tblPrEx>
        <w:tc>
          <w:tcPr>
            <w:tcW w:w="5922" w:type="dxa"/>
            <w:gridSpan w:val="4"/>
            <w:vAlign w:val="center"/>
          </w:tcPr>
          <w:p w:rsidR="00B16EEF" w:rsidRPr="00C75C99" w:rsidRDefault="00B16EEF" w:rsidP="00B16E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Ключевое событие 2.2.4.</w:t>
            </w:r>
          </w:p>
          <w:p w:rsidR="00B16EEF" w:rsidRPr="00C75C99" w:rsidRDefault="00B16EEF" w:rsidP="008A7B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программы научных наблюдений и экспедиционных работ</w:t>
            </w:r>
            <w:r w:rsidR="008A7B29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Межведомственной программы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научных наблюдений на архипелаге Шпицберген</w:t>
            </w:r>
          </w:p>
          <w:p w:rsidR="00746213" w:rsidRPr="00C75C99" w:rsidRDefault="00746213" w:rsidP="008A7B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dxa"/>
            <w:gridSpan w:val="6"/>
            <w:vAlign w:val="center"/>
          </w:tcPr>
          <w:p w:rsidR="00B16EEF" w:rsidRPr="00C75C99" w:rsidRDefault="00B16EEF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 кв.</w:t>
            </w:r>
          </w:p>
        </w:tc>
        <w:tc>
          <w:tcPr>
            <w:tcW w:w="1242" w:type="dxa"/>
            <w:gridSpan w:val="5"/>
            <w:vAlign w:val="center"/>
          </w:tcPr>
          <w:p w:rsidR="00B16EEF" w:rsidRPr="00C75C99" w:rsidRDefault="00B16EEF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2" w:type="dxa"/>
            <w:gridSpan w:val="5"/>
            <w:vAlign w:val="center"/>
          </w:tcPr>
          <w:p w:rsidR="00B16EEF" w:rsidRPr="00C75C99" w:rsidRDefault="00B16EEF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58" w:type="dxa"/>
            <w:gridSpan w:val="5"/>
            <w:vAlign w:val="center"/>
          </w:tcPr>
          <w:p w:rsidR="00B16EEF" w:rsidRPr="00C75C99" w:rsidRDefault="00B16EEF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67" w:type="dxa"/>
            <w:gridSpan w:val="2"/>
            <w:vAlign w:val="center"/>
          </w:tcPr>
          <w:p w:rsidR="00B16EEF" w:rsidRPr="00C75C99" w:rsidRDefault="00B16EEF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6" w:type="dxa"/>
            <w:vAlign w:val="center"/>
          </w:tcPr>
          <w:p w:rsidR="00B16EEF" w:rsidRPr="00C75C99" w:rsidRDefault="00B16EEF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B16EEF" w:rsidRPr="00C75C99" w:rsidRDefault="00B16EEF" w:rsidP="00140ED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E7812" w:rsidRPr="00C75C99" w:rsidTr="00140ED6">
        <w:tblPrEx>
          <w:tblLook w:val="00A0"/>
        </w:tblPrEx>
        <w:tc>
          <w:tcPr>
            <w:tcW w:w="5922" w:type="dxa"/>
            <w:gridSpan w:val="4"/>
            <w:vAlign w:val="center"/>
          </w:tcPr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Показатель 2.2.1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научно-исследовательских судов Росгидромета, используемых в Арктике и Антарктике (ед.)</w:t>
            </w:r>
          </w:p>
        </w:tc>
        <w:tc>
          <w:tcPr>
            <w:tcW w:w="1240" w:type="dxa"/>
            <w:gridSpan w:val="6"/>
            <w:vAlign w:val="center"/>
          </w:tcPr>
          <w:p w:rsidR="009E7812" w:rsidRPr="00C75C99" w:rsidRDefault="00746213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5B1F5E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B16EEF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58" w:type="dxa"/>
            <w:gridSpan w:val="5"/>
            <w:vAlign w:val="center"/>
          </w:tcPr>
          <w:p w:rsidR="009E7812" w:rsidRPr="00C75C99" w:rsidRDefault="00B16EEF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67" w:type="dxa"/>
            <w:gridSpan w:val="2"/>
            <w:vAlign w:val="center"/>
          </w:tcPr>
          <w:p w:rsidR="009E7812" w:rsidRPr="00C75C99" w:rsidRDefault="00B16EEF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46" w:type="dxa"/>
            <w:vAlign w:val="center"/>
          </w:tcPr>
          <w:p w:rsidR="009E7812" w:rsidRPr="00C75C99" w:rsidRDefault="00B16EEF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E7812" w:rsidRPr="00C75C99" w:rsidRDefault="009E7812" w:rsidP="00140ED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7812" w:rsidRPr="00C75C99" w:rsidTr="00140ED6">
        <w:tblPrEx>
          <w:tblLook w:val="00A0"/>
        </w:tblPrEx>
        <w:tc>
          <w:tcPr>
            <w:tcW w:w="5922" w:type="dxa"/>
            <w:gridSpan w:val="4"/>
            <w:vAlign w:val="center"/>
          </w:tcPr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Показатель 2.2.2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действующих зимовочных станций (числитель) и сезонных баз (знаменатель) в Антарктике (ед.)</w:t>
            </w:r>
          </w:p>
        </w:tc>
        <w:tc>
          <w:tcPr>
            <w:tcW w:w="1240" w:type="dxa"/>
            <w:gridSpan w:val="6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5/</w:t>
            </w:r>
            <w:r w:rsidR="00746213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5/</w:t>
            </w:r>
            <w:r w:rsidR="00746213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5/</w:t>
            </w:r>
            <w:r w:rsidR="00746213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58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5/</w:t>
            </w:r>
            <w:r w:rsidR="00746213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67" w:type="dxa"/>
            <w:gridSpan w:val="2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5/5</w:t>
            </w:r>
          </w:p>
        </w:tc>
        <w:tc>
          <w:tcPr>
            <w:tcW w:w="1246" w:type="dxa"/>
            <w:vAlign w:val="center"/>
          </w:tcPr>
          <w:p w:rsidR="009E7812" w:rsidRPr="00C75C99" w:rsidRDefault="00746213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6/4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E7812" w:rsidRPr="00C75C99" w:rsidRDefault="009E7812" w:rsidP="00140ED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7812" w:rsidRPr="00C75C99" w:rsidTr="00140ED6">
        <w:tblPrEx>
          <w:tblLook w:val="00A0"/>
        </w:tblPrEx>
        <w:tc>
          <w:tcPr>
            <w:tcW w:w="13417" w:type="dxa"/>
            <w:gridSpan w:val="28"/>
            <w:vAlign w:val="center"/>
          </w:tcPr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Направление 2.3. Международное сотрудничество в области гидрометеорологии и смежных с ней областях.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E7812" w:rsidRPr="00C75C99" w:rsidRDefault="00322009" w:rsidP="0032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С.Н.Ястребов</w:t>
            </w:r>
          </w:p>
        </w:tc>
      </w:tr>
      <w:tr w:rsidR="00AB7FF6" w:rsidRPr="00C75C99" w:rsidTr="008F6BC5">
        <w:tblPrEx>
          <w:tblLook w:val="00A0"/>
        </w:tblPrEx>
        <w:trPr>
          <w:trHeight w:val="1428"/>
        </w:trPr>
        <w:tc>
          <w:tcPr>
            <w:tcW w:w="5922" w:type="dxa"/>
            <w:gridSpan w:val="4"/>
            <w:vAlign w:val="center"/>
          </w:tcPr>
          <w:p w:rsidR="00AB7FF6" w:rsidRPr="00C75C99" w:rsidRDefault="00AB7FF6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Ключевое событие 2.3.1.</w:t>
            </w:r>
          </w:p>
          <w:p w:rsidR="00AB7FF6" w:rsidRPr="00C75C99" w:rsidRDefault="00AB7FF6" w:rsidP="00140ED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Обеспечено участие должностных лиц в работе Консультативного совещания по Договору об Антарктике</w:t>
            </w:r>
          </w:p>
        </w:tc>
        <w:tc>
          <w:tcPr>
            <w:tcW w:w="1240" w:type="dxa"/>
            <w:gridSpan w:val="6"/>
            <w:vAlign w:val="center"/>
          </w:tcPr>
          <w:p w:rsidR="00AB7FF6" w:rsidRPr="00C75C99" w:rsidRDefault="00AB7FF6" w:rsidP="00140E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кв.</w:t>
            </w:r>
          </w:p>
        </w:tc>
        <w:tc>
          <w:tcPr>
            <w:tcW w:w="1242" w:type="dxa"/>
            <w:gridSpan w:val="5"/>
            <w:vAlign w:val="center"/>
          </w:tcPr>
          <w:p w:rsidR="00AB7FF6" w:rsidRPr="00C75C99" w:rsidRDefault="00AB7FF6" w:rsidP="00140E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кв.</w:t>
            </w:r>
          </w:p>
        </w:tc>
        <w:tc>
          <w:tcPr>
            <w:tcW w:w="1242" w:type="dxa"/>
            <w:gridSpan w:val="5"/>
            <w:vAlign w:val="center"/>
          </w:tcPr>
          <w:p w:rsidR="00AB7FF6" w:rsidRPr="00C75C99" w:rsidRDefault="00AB7FF6" w:rsidP="00140E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кв.</w:t>
            </w:r>
          </w:p>
        </w:tc>
        <w:tc>
          <w:tcPr>
            <w:tcW w:w="1258" w:type="dxa"/>
            <w:gridSpan w:val="5"/>
            <w:vAlign w:val="center"/>
          </w:tcPr>
          <w:p w:rsidR="00AB7FF6" w:rsidRPr="00C75C99" w:rsidRDefault="00AB7FF6" w:rsidP="00140E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кв.</w:t>
            </w:r>
          </w:p>
        </w:tc>
        <w:tc>
          <w:tcPr>
            <w:tcW w:w="1267" w:type="dxa"/>
            <w:gridSpan w:val="2"/>
            <w:vAlign w:val="center"/>
          </w:tcPr>
          <w:p w:rsidR="00AB7FF6" w:rsidRPr="00C75C99" w:rsidRDefault="00AB7FF6" w:rsidP="00140E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кв.</w:t>
            </w:r>
          </w:p>
        </w:tc>
        <w:tc>
          <w:tcPr>
            <w:tcW w:w="1246" w:type="dxa"/>
            <w:vAlign w:val="center"/>
          </w:tcPr>
          <w:p w:rsidR="00AB7FF6" w:rsidRPr="00C75C99" w:rsidRDefault="00AB7FF6" w:rsidP="00140ED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кв.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AB7FF6" w:rsidRPr="00C75C99" w:rsidRDefault="00322009" w:rsidP="00322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С.Н.Ястребов</w:t>
            </w:r>
          </w:p>
        </w:tc>
      </w:tr>
      <w:tr w:rsidR="009E7812" w:rsidRPr="00C75C99" w:rsidTr="002B6EED">
        <w:tblPrEx>
          <w:tblLook w:val="00A0"/>
        </w:tblPrEx>
        <w:trPr>
          <w:cantSplit/>
        </w:trPr>
        <w:tc>
          <w:tcPr>
            <w:tcW w:w="5922" w:type="dxa"/>
            <w:gridSpan w:val="4"/>
            <w:vAlign w:val="center"/>
          </w:tcPr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Ключевое событие 2.3.</w:t>
            </w:r>
            <w:r w:rsidR="00AB7FF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Обеспечено участие российских экспертов и должностных лиц в работе руководящих органов, региональных ассоциаций и технических комиссий Всемирной метеорологической организации</w:t>
            </w:r>
          </w:p>
        </w:tc>
        <w:tc>
          <w:tcPr>
            <w:tcW w:w="1240" w:type="dxa"/>
            <w:gridSpan w:val="6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58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67" w:type="dxa"/>
            <w:gridSpan w:val="2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6" w:type="dxa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E7812" w:rsidRPr="00C75C99" w:rsidRDefault="00322009" w:rsidP="00140ED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С.Н.Ястребов</w:t>
            </w:r>
          </w:p>
        </w:tc>
      </w:tr>
      <w:tr w:rsidR="00AB7FF6" w:rsidRPr="00C75C99" w:rsidTr="00140ED6">
        <w:tblPrEx>
          <w:tblLook w:val="00A0"/>
        </w:tblPrEx>
        <w:trPr>
          <w:trHeight w:val="572"/>
        </w:trPr>
        <w:tc>
          <w:tcPr>
            <w:tcW w:w="5922" w:type="dxa"/>
            <w:gridSpan w:val="4"/>
            <w:vAlign w:val="center"/>
          </w:tcPr>
          <w:p w:rsidR="00AB7FF6" w:rsidRPr="00C75C99" w:rsidRDefault="00AB7FF6" w:rsidP="008F6B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Ключевое событие 2.3.3.</w:t>
            </w:r>
          </w:p>
          <w:p w:rsidR="00AB7FF6" w:rsidRPr="00C75C99" w:rsidRDefault="00AB7FF6" w:rsidP="008F6BC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Обеспечено участие российских экспертов и должностных лиц в работе Комитета Союзного государства по гидрометеорологии и мониторингу загрязнения природной среды и Межгосударственного совета по гидрометеорологии  СНГ</w:t>
            </w:r>
          </w:p>
        </w:tc>
        <w:tc>
          <w:tcPr>
            <w:tcW w:w="1240" w:type="dxa"/>
            <w:gridSpan w:val="6"/>
            <w:vAlign w:val="center"/>
          </w:tcPr>
          <w:p w:rsidR="00AB7FF6" w:rsidRPr="00C75C99" w:rsidRDefault="00AB7FF6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2" w:type="dxa"/>
            <w:gridSpan w:val="5"/>
            <w:vAlign w:val="center"/>
          </w:tcPr>
          <w:p w:rsidR="00AB7FF6" w:rsidRPr="00C75C99" w:rsidRDefault="00AB7FF6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2" w:type="dxa"/>
            <w:gridSpan w:val="5"/>
            <w:vAlign w:val="center"/>
          </w:tcPr>
          <w:p w:rsidR="00AB7FF6" w:rsidRPr="00C75C99" w:rsidRDefault="00AB7FF6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58" w:type="dxa"/>
            <w:gridSpan w:val="5"/>
            <w:vAlign w:val="center"/>
          </w:tcPr>
          <w:p w:rsidR="00AB7FF6" w:rsidRPr="00C75C99" w:rsidRDefault="00AB7FF6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67" w:type="dxa"/>
            <w:gridSpan w:val="2"/>
            <w:vAlign w:val="center"/>
          </w:tcPr>
          <w:p w:rsidR="00AB7FF6" w:rsidRPr="00C75C99" w:rsidRDefault="00AB7FF6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6" w:type="dxa"/>
            <w:vAlign w:val="center"/>
          </w:tcPr>
          <w:p w:rsidR="00AB7FF6" w:rsidRPr="00C75C99" w:rsidRDefault="00AB7FF6" w:rsidP="008F6B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AB7FF6" w:rsidRPr="00C75C99" w:rsidRDefault="00AB7FF6" w:rsidP="008F6BC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D0315" w:rsidRPr="00C75C99" w:rsidTr="00140ED6">
        <w:tblPrEx>
          <w:tblLook w:val="00A0"/>
        </w:tblPrEx>
        <w:trPr>
          <w:trHeight w:val="572"/>
        </w:trPr>
        <w:tc>
          <w:tcPr>
            <w:tcW w:w="5922" w:type="dxa"/>
            <w:gridSpan w:val="4"/>
            <w:vAlign w:val="center"/>
          </w:tcPr>
          <w:p w:rsidR="00ED0315" w:rsidRPr="00C75C99" w:rsidRDefault="00ED0315" w:rsidP="000A7B2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Ключевое событие 2.3.4.</w:t>
            </w:r>
          </w:p>
          <w:p w:rsidR="00ED0315" w:rsidRPr="00C75C99" w:rsidRDefault="00ED0315" w:rsidP="00187F3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Обеспечено участие российских экспертов </w:t>
            </w:r>
            <w:r w:rsidR="00187F39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переговорных сессиях РКИК ООН, включая работу вспомогательных органов, 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участие в выработке условий реализации Парижского соглашения</w:t>
            </w:r>
          </w:p>
        </w:tc>
        <w:tc>
          <w:tcPr>
            <w:tcW w:w="1240" w:type="dxa"/>
            <w:gridSpan w:val="6"/>
            <w:vAlign w:val="center"/>
          </w:tcPr>
          <w:p w:rsidR="00ED0315" w:rsidRPr="00C75C99" w:rsidRDefault="00187F39" w:rsidP="000A7B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и 4 кв.</w:t>
            </w:r>
          </w:p>
        </w:tc>
        <w:tc>
          <w:tcPr>
            <w:tcW w:w="1242" w:type="dxa"/>
            <w:gridSpan w:val="5"/>
            <w:vAlign w:val="center"/>
          </w:tcPr>
          <w:p w:rsidR="00ED0315" w:rsidRPr="00C75C99" w:rsidRDefault="00ED0315" w:rsidP="000A7B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и 4 кв.</w:t>
            </w:r>
          </w:p>
        </w:tc>
        <w:tc>
          <w:tcPr>
            <w:tcW w:w="1242" w:type="dxa"/>
            <w:gridSpan w:val="5"/>
            <w:vAlign w:val="center"/>
          </w:tcPr>
          <w:p w:rsidR="00ED0315" w:rsidRPr="00C75C99" w:rsidRDefault="00ED0315" w:rsidP="000A7B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и 4 кв.</w:t>
            </w:r>
          </w:p>
        </w:tc>
        <w:tc>
          <w:tcPr>
            <w:tcW w:w="1258" w:type="dxa"/>
            <w:gridSpan w:val="5"/>
            <w:vAlign w:val="center"/>
          </w:tcPr>
          <w:p w:rsidR="00ED0315" w:rsidRPr="00C75C99" w:rsidRDefault="00ED0315" w:rsidP="000A7B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и 4 кв.</w:t>
            </w:r>
          </w:p>
        </w:tc>
        <w:tc>
          <w:tcPr>
            <w:tcW w:w="1267" w:type="dxa"/>
            <w:gridSpan w:val="2"/>
            <w:vAlign w:val="center"/>
          </w:tcPr>
          <w:p w:rsidR="00ED0315" w:rsidRPr="00C75C99" w:rsidRDefault="00187F39" w:rsidP="000A7B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и 4 кв.</w:t>
            </w:r>
          </w:p>
        </w:tc>
        <w:tc>
          <w:tcPr>
            <w:tcW w:w="1246" w:type="dxa"/>
            <w:vAlign w:val="center"/>
          </w:tcPr>
          <w:p w:rsidR="00ED0315" w:rsidRPr="00C75C99" w:rsidRDefault="00187F39" w:rsidP="000A7B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и 4 кв.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ED0315" w:rsidRPr="00C75C99" w:rsidRDefault="00ED0315" w:rsidP="000A7B2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E7812" w:rsidRPr="00C75C99" w:rsidTr="00140ED6">
        <w:tblPrEx>
          <w:tblLook w:val="00A0"/>
        </w:tblPrEx>
        <w:tc>
          <w:tcPr>
            <w:tcW w:w="5922" w:type="dxa"/>
            <w:gridSpan w:val="4"/>
            <w:vAlign w:val="center"/>
          </w:tcPr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Показатель 2.3.1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9E7812" w:rsidRPr="00C75C99" w:rsidRDefault="009E7812" w:rsidP="00140E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мероприятий по выполнению международных программ и проектов по научно-техническому сотрудничеству в области 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гидрометеорологии и смежных с ней областях</w:t>
            </w:r>
          </w:p>
        </w:tc>
        <w:tc>
          <w:tcPr>
            <w:tcW w:w="1240" w:type="dxa"/>
            <w:gridSpan w:val="6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70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242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258" w:type="dxa"/>
            <w:gridSpan w:val="5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267" w:type="dxa"/>
            <w:gridSpan w:val="2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246" w:type="dxa"/>
            <w:vAlign w:val="center"/>
          </w:tcPr>
          <w:p w:rsidR="009E7812" w:rsidRPr="00C75C99" w:rsidRDefault="009E781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318" w:type="dxa"/>
            <w:vAlign w:val="center"/>
          </w:tcPr>
          <w:p w:rsidR="008D276C" w:rsidRPr="00C75C99" w:rsidRDefault="008D276C" w:rsidP="008D27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М.Е.Яковенко</w:t>
            </w:r>
            <w:proofErr w:type="spellEnd"/>
          </w:p>
          <w:p w:rsidR="009E7812" w:rsidRPr="00C75C99" w:rsidRDefault="009E7812" w:rsidP="00140ED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12DEB" w:rsidRPr="00C75C99" w:rsidTr="00140ED6">
        <w:trPr>
          <w:cantSplit/>
        </w:trPr>
        <w:tc>
          <w:tcPr>
            <w:tcW w:w="13417" w:type="dxa"/>
            <w:gridSpan w:val="28"/>
            <w:shd w:val="clear" w:color="auto" w:fill="FFFFFF"/>
            <w:vAlign w:val="center"/>
          </w:tcPr>
          <w:p w:rsidR="00712DEB" w:rsidRPr="00C75C99" w:rsidRDefault="00712DEB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Направление 2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.4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 Обеспечение защищенности населения и объектов экономики от негативного воздействия вод</w:t>
            </w:r>
          </w:p>
        </w:tc>
        <w:tc>
          <w:tcPr>
            <w:tcW w:w="2318" w:type="dxa"/>
          </w:tcPr>
          <w:p w:rsidR="00712DEB" w:rsidRPr="00C75C99" w:rsidRDefault="00322009" w:rsidP="003148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С.Н.Ястребов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AE4155"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Никаноров В.А.</w:t>
            </w:r>
          </w:p>
        </w:tc>
      </w:tr>
      <w:tr w:rsidR="00140ED6" w:rsidRPr="00C75C99" w:rsidTr="002B6EED">
        <w:trPr>
          <w:cantSplit/>
          <w:trHeight w:val="2249"/>
        </w:trPr>
        <w:tc>
          <w:tcPr>
            <w:tcW w:w="5922" w:type="dxa"/>
            <w:gridSpan w:val="4"/>
            <w:shd w:val="clear" w:color="auto" w:fill="FFFFFF"/>
          </w:tcPr>
          <w:p w:rsidR="00891C40" w:rsidRPr="00C75C99" w:rsidRDefault="00891C40" w:rsidP="0096472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Показатель 2.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891C40" w:rsidRPr="00C75C99" w:rsidRDefault="00891C40" w:rsidP="009647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 на таких территориях</w:t>
            </w:r>
            <w:proofErr w:type="gramStart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40" w:type="dxa"/>
            <w:gridSpan w:val="6"/>
            <w:shd w:val="clear" w:color="auto" w:fill="FFFFFF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242" w:type="dxa"/>
            <w:gridSpan w:val="5"/>
            <w:vAlign w:val="center"/>
          </w:tcPr>
          <w:p w:rsidR="00891C40" w:rsidRPr="00C75C99" w:rsidRDefault="00020A49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  <w:r w:rsidR="00891C40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42" w:type="dxa"/>
            <w:gridSpan w:val="5"/>
            <w:vAlign w:val="center"/>
          </w:tcPr>
          <w:p w:rsidR="00891C40" w:rsidRPr="00C75C99" w:rsidRDefault="00020A49" w:rsidP="00891C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</w:t>
            </w:r>
            <w:r w:rsidR="00891C40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,2</w:t>
            </w:r>
          </w:p>
        </w:tc>
        <w:tc>
          <w:tcPr>
            <w:tcW w:w="1258" w:type="dxa"/>
            <w:gridSpan w:val="5"/>
            <w:vAlign w:val="center"/>
          </w:tcPr>
          <w:p w:rsidR="00891C40" w:rsidRPr="00C75C99" w:rsidRDefault="00020A49" w:rsidP="00BF11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77,6</w:t>
            </w:r>
          </w:p>
        </w:tc>
        <w:tc>
          <w:tcPr>
            <w:tcW w:w="1267" w:type="dxa"/>
            <w:gridSpan w:val="2"/>
            <w:vAlign w:val="center"/>
          </w:tcPr>
          <w:p w:rsidR="00891C40" w:rsidRPr="00C75C99" w:rsidRDefault="00020A49" w:rsidP="00BF11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79,9</w:t>
            </w:r>
          </w:p>
        </w:tc>
        <w:tc>
          <w:tcPr>
            <w:tcW w:w="1246" w:type="dxa"/>
            <w:vAlign w:val="center"/>
          </w:tcPr>
          <w:p w:rsidR="00891C40" w:rsidRPr="00C75C99" w:rsidRDefault="00891C40" w:rsidP="00BF11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AE4155" w:rsidRPr="00C75C99" w:rsidRDefault="00AE4155" w:rsidP="009647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Никаноров В.А.</w:t>
            </w:r>
          </w:p>
          <w:p w:rsidR="00891C40" w:rsidRPr="00C75C99" w:rsidRDefault="00891C40" w:rsidP="009647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Участники ФЦП</w:t>
            </w:r>
          </w:p>
        </w:tc>
      </w:tr>
      <w:tr w:rsidR="00916FAC" w:rsidRPr="00C75C99" w:rsidTr="002B6EED">
        <w:trPr>
          <w:cantSplit/>
          <w:trHeight w:val="448"/>
        </w:trPr>
        <w:tc>
          <w:tcPr>
            <w:tcW w:w="5068" w:type="dxa"/>
            <w:gridSpan w:val="3"/>
            <w:vMerge w:val="restart"/>
            <w:shd w:val="clear" w:color="auto" w:fill="FFFFFF"/>
          </w:tcPr>
          <w:p w:rsidR="00891C40" w:rsidRPr="00C75C99" w:rsidRDefault="00891C40" w:rsidP="009647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Ключевое событие 2.</w:t>
            </w:r>
            <w:r w:rsidR="00140ED6" w:rsidRPr="00C75C99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75C99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40ED6" w:rsidRPr="00C75C99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91C40" w:rsidRPr="00C75C99" w:rsidRDefault="00891C40" w:rsidP="00964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Введение в эксплуатацию завершенных строительством и реконструкцией сооружений инженерной защиты от негативного воздействия вод,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берегоукрепления</w:t>
            </w:r>
            <w:proofErr w:type="spellEnd"/>
          </w:p>
          <w:p w:rsidR="002B6EED" w:rsidRPr="00C75C99" w:rsidRDefault="002B6EED" w:rsidP="00964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shd w:val="clear" w:color="auto" w:fill="FFFFFF"/>
          </w:tcPr>
          <w:p w:rsidR="00891C40" w:rsidRPr="00C75C99" w:rsidRDefault="00891C40" w:rsidP="00BF110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40" w:type="dxa"/>
            <w:gridSpan w:val="6"/>
            <w:shd w:val="clear" w:color="auto" w:fill="FFFFFF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242" w:type="dxa"/>
            <w:gridSpan w:val="5"/>
            <w:vAlign w:val="center"/>
          </w:tcPr>
          <w:p w:rsidR="00891C40" w:rsidRPr="00C75C99" w:rsidRDefault="00115BC1" w:rsidP="0089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42" w:type="dxa"/>
            <w:gridSpan w:val="5"/>
            <w:vAlign w:val="center"/>
          </w:tcPr>
          <w:p w:rsidR="00891C40" w:rsidRPr="00C75C99" w:rsidRDefault="00115BC1" w:rsidP="0089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258" w:type="dxa"/>
            <w:gridSpan w:val="5"/>
            <w:vAlign w:val="center"/>
          </w:tcPr>
          <w:p w:rsidR="00891C40" w:rsidRPr="00C75C99" w:rsidRDefault="00115BC1" w:rsidP="00BF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67" w:type="dxa"/>
            <w:gridSpan w:val="2"/>
            <w:vAlign w:val="center"/>
          </w:tcPr>
          <w:p w:rsidR="00891C40" w:rsidRPr="00C75C99" w:rsidRDefault="00115BC1" w:rsidP="00BF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246" w:type="dxa"/>
            <w:vAlign w:val="center"/>
          </w:tcPr>
          <w:p w:rsidR="00891C40" w:rsidRPr="00C75C99" w:rsidRDefault="00891C40" w:rsidP="00BF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vAlign w:val="center"/>
          </w:tcPr>
          <w:p w:rsidR="00AE4155" w:rsidRPr="00C75C99" w:rsidRDefault="00AE4155" w:rsidP="009647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Никаноров В.А.</w:t>
            </w:r>
          </w:p>
          <w:p w:rsidR="00891C40" w:rsidRPr="00C75C99" w:rsidRDefault="00891C40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Участники ФЦП</w:t>
            </w:r>
          </w:p>
        </w:tc>
      </w:tr>
      <w:tr w:rsidR="00916FAC" w:rsidRPr="00C75C99" w:rsidTr="002B6EED">
        <w:trPr>
          <w:cantSplit/>
        </w:trPr>
        <w:tc>
          <w:tcPr>
            <w:tcW w:w="5068" w:type="dxa"/>
            <w:gridSpan w:val="3"/>
            <w:vMerge/>
            <w:shd w:val="clear" w:color="auto" w:fill="FFFFFF"/>
          </w:tcPr>
          <w:p w:rsidR="00891C40" w:rsidRPr="00C75C99" w:rsidRDefault="00891C40" w:rsidP="009647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shd w:val="clear" w:color="auto" w:fill="FFFFFF"/>
          </w:tcPr>
          <w:p w:rsidR="00891C40" w:rsidRPr="00C75C99" w:rsidRDefault="00891C40" w:rsidP="00BF110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240" w:type="dxa"/>
            <w:gridSpan w:val="6"/>
            <w:shd w:val="clear" w:color="auto" w:fill="FFFFFF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42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42" w:type="dxa"/>
            <w:gridSpan w:val="5"/>
            <w:vAlign w:val="center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58" w:type="dxa"/>
            <w:gridSpan w:val="5"/>
            <w:vAlign w:val="center"/>
          </w:tcPr>
          <w:p w:rsidR="00891C40" w:rsidRPr="00C75C99" w:rsidRDefault="00B84E0A" w:rsidP="00BF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67" w:type="dxa"/>
            <w:gridSpan w:val="2"/>
            <w:vAlign w:val="center"/>
          </w:tcPr>
          <w:p w:rsidR="00891C40" w:rsidRPr="00C75C99" w:rsidRDefault="00B84E0A" w:rsidP="00BF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46" w:type="dxa"/>
            <w:vAlign w:val="center"/>
          </w:tcPr>
          <w:p w:rsidR="00891C40" w:rsidRPr="00C75C99" w:rsidRDefault="00891C40" w:rsidP="00BF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vAlign w:val="center"/>
          </w:tcPr>
          <w:p w:rsidR="00891C40" w:rsidRPr="00C75C99" w:rsidRDefault="00891C40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AC" w:rsidRPr="00C75C99" w:rsidTr="002B6EED">
        <w:trPr>
          <w:cantSplit/>
        </w:trPr>
        <w:tc>
          <w:tcPr>
            <w:tcW w:w="5068" w:type="dxa"/>
            <w:gridSpan w:val="3"/>
            <w:vMerge w:val="restart"/>
            <w:shd w:val="clear" w:color="auto" w:fill="FFFFFF"/>
          </w:tcPr>
          <w:p w:rsidR="00891C40" w:rsidRPr="00C75C99" w:rsidRDefault="00140ED6" w:rsidP="009647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Ключевое событие 2.4.3.</w:t>
            </w:r>
          </w:p>
          <w:p w:rsidR="00891C40" w:rsidRPr="00C75C99" w:rsidRDefault="00891C40" w:rsidP="00E673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Завершение капитального ремонта </w:t>
            </w: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гидротехнических сооружений с неудовлетворительным уровнем безопасности</w:t>
            </w:r>
          </w:p>
        </w:tc>
        <w:tc>
          <w:tcPr>
            <w:tcW w:w="854" w:type="dxa"/>
            <w:shd w:val="clear" w:color="auto" w:fill="FFFFFF"/>
          </w:tcPr>
          <w:p w:rsidR="00891C40" w:rsidRPr="00C75C99" w:rsidRDefault="00891C40" w:rsidP="00BF110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0" w:type="dxa"/>
            <w:gridSpan w:val="6"/>
            <w:shd w:val="clear" w:color="auto" w:fill="FFFFFF"/>
            <w:vAlign w:val="center"/>
          </w:tcPr>
          <w:p w:rsidR="00891C40" w:rsidRPr="00C75C99" w:rsidRDefault="00E734C9" w:rsidP="0089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42" w:type="dxa"/>
            <w:gridSpan w:val="5"/>
            <w:vAlign w:val="center"/>
          </w:tcPr>
          <w:p w:rsidR="00891C40" w:rsidRPr="00C75C99" w:rsidRDefault="00E734C9" w:rsidP="0089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42" w:type="dxa"/>
            <w:gridSpan w:val="5"/>
            <w:vAlign w:val="center"/>
          </w:tcPr>
          <w:p w:rsidR="00891C40" w:rsidRPr="00C75C99" w:rsidRDefault="00E734C9" w:rsidP="0089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8" w:type="dxa"/>
            <w:gridSpan w:val="5"/>
            <w:vAlign w:val="center"/>
          </w:tcPr>
          <w:p w:rsidR="00891C40" w:rsidRPr="00C75C99" w:rsidRDefault="00E734C9" w:rsidP="00BF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7" w:type="dxa"/>
            <w:gridSpan w:val="2"/>
            <w:vAlign w:val="center"/>
          </w:tcPr>
          <w:p w:rsidR="00891C40" w:rsidRPr="00C75C99" w:rsidRDefault="00E734C9" w:rsidP="00BF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6" w:type="dxa"/>
            <w:vAlign w:val="center"/>
          </w:tcPr>
          <w:p w:rsidR="00891C40" w:rsidRPr="00C75C99" w:rsidRDefault="00891C40" w:rsidP="00BF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vAlign w:val="center"/>
          </w:tcPr>
          <w:p w:rsidR="00AE4155" w:rsidRPr="00C75C99" w:rsidRDefault="00AE4155" w:rsidP="009647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Никаноров В.А.</w:t>
            </w:r>
          </w:p>
          <w:p w:rsidR="00891C40" w:rsidRPr="00C75C99" w:rsidRDefault="00891C40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Участники ФЦП</w:t>
            </w:r>
          </w:p>
        </w:tc>
      </w:tr>
      <w:tr w:rsidR="00916FAC" w:rsidRPr="00C75C99" w:rsidTr="002B6EED">
        <w:trPr>
          <w:cantSplit/>
        </w:trPr>
        <w:tc>
          <w:tcPr>
            <w:tcW w:w="5068" w:type="dxa"/>
            <w:gridSpan w:val="3"/>
            <w:vMerge/>
            <w:shd w:val="clear" w:color="auto" w:fill="FFFFFF"/>
          </w:tcPr>
          <w:p w:rsidR="00891C40" w:rsidRPr="00C75C99" w:rsidRDefault="00891C40" w:rsidP="009647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shd w:val="clear" w:color="auto" w:fill="FFFFFF"/>
          </w:tcPr>
          <w:p w:rsidR="00891C40" w:rsidRPr="00C75C99" w:rsidRDefault="00891C40" w:rsidP="00BF110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240" w:type="dxa"/>
            <w:gridSpan w:val="6"/>
            <w:shd w:val="clear" w:color="auto" w:fill="FFFFFF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42" w:type="dxa"/>
            <w:gridSpan w:val="5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42" w:type="dxa"/>
            <w:gridSpan w:val="5"/>
          </w:tcPr>
          <w:p w:rsidR="00891C40" w:rsidRPr="00C75C99" w:rsidRDefault="00891C40" w:rsidP="0089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58" w:type="dxa"/>
            <w:gridSpan w:val="5"/>
          </w:tcPr>
          <w:p w:rsidR="00891C40" w:rsidRPr="00C75C99" w:rsidRDefault="00B84E0A" w:rsidP="00BF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67" w:type="dxa"/>
            <w:gridSpan w:val="2"/>
          </w:tcPr>
          <w:p w:rsidR="00891C40" w:rsidRPr="00C75C99" w:rsidRDefault="00B84E0A" w:rsidP="00BF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46" w:type="dxa"/>
          </w:tcPr>
          <w:p w:rsidR="00891C40" w:rsidRPr="00C75C99" w:rsidRDefault="00891C40" w:rsidP="00BF11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</w:tcPr>
          <w:p w:rsidR="00891C40" w:rsidRPr="00C75C99" w:rsidRDefault="00891C40" w:rsidP="0096472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457A" w:rsidRPr="00C75C99" w:rsidTr="002B6EED">
        <w:trPr>
          <w:cantSplit/>
        </w:trPr>
        <w:tc>
          <w:tcPr>
            <w:tcW w:w="13417" w:type="dxa"/>
            <w:gridSpan w:val="28"/>
            <w:shd w:val="clear" w:color="auto" w:fill="FFFFFF"/>
            <w:vAlign w:val="center"/>
          </w:tcPr>
          <w:p w:rsidR="008F457A" w:rsidRPr="00C75C99" w:rsidRDefault="008F457A" w:rsidP="00A75D6C">
            <w:pPr>
              <w:pStyle w:val="1"/>
              <w:spacing w:before="0"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Цель 3. Обеспечение международно-правового оформления внешних границ Российской Федерации, включая внешнюю границу континентального шельфа</w:t>
            </w:r>
            <w:r w:rsidRPr="00C75C99">
              <w:rPr>
                <w:rStyle w:val="af6"/>
                <w:rFonts w:ascii="Times New Roman" w:hAnsi="Times New Roman"/>
                <w:color w:val="000000" w:themeColor="text1"/>
              </w:rPr>
              <w:footnoteReference w:id="5"/>
            </w:r>
          </w:p>
        </w:tc>
        <w:tc>
          <w:tcPr>
            <w:tcW w:w="2318" w:type="dxa"/>
            <w:vAlign w:val="center"/>
          </w:tcPr>
          <w:p w:rsidR="008F457A" w:rsidRPr="00C75C99" w:rsidRDefault="008F457A" w:rsidP="00140E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Заместитель Министра – руководитель Роснедр</w:t>
            </w:r>
          </w:p>
          <w:p w:rsidR="008F457A" w:rsidRPr="00C75C99" w:rsidRDefault="008F457A" w:rsidP="00140E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Е.А.Киселёв</w:t>
            </w:r>
          </w:p>
        </w:tc>
      </w:tr>
      <w:tr w:rsidR="009E7812" w:rsidRPr="00C75C99" w:rsidTr="00140ED6">
        <w:tc>
          <w:tcPr>
            <w:tcW w:w="5934" w:type="dxa"/>
            <w:gridSpan w:val="5"/>
            <w:shd w:val="clear" w:color="auto" w:fill="FFFFFF"/>
          </w:tcPr>
          <w:p w:rsidR="008F457A" w:rsidRPr="00C75C99" w:rsidRDefault="008F457A" w:rsidP="00A50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Показатель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3.1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1.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Сопровождение и защита заявки Российской Федерации в </w:t>
            </w:r>
            <w:r w:rsidR="00A50777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</w:t>
            </w:r>
            <w:proofErr w:type="gramStart"/>
            <w:r w:rsidR="00A50777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ии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</w:t>
            </w:r>
            <w:proofErr w:type="gramEnd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 по границам континентального шельфа</w:t>
            </w:r>
          </w:p>
        </w:tc>
        <w:tc>
          <w:tcPr>
            <w:tcW w:w="1241" w:type="dxa"/>
            <w:gridSpan w:val="6"/>
            <w:shd w:val="clear" w:color="auto" w:fill="FFFFFF"/>
            <w:vAlign w:val="center"/>
          </w:tcPr>
          <w:p w:rsidR="008F457A" w:rsidRPr="00C75C99" w:rsidRDefault="008F457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gridSpan w:val="5"/>
            <w:vAlign w:val="center"/>
          </w:tcPr>
          <w:p w:rsidR="008F457A" w:rsidRPr="00C75C99" w:rsidRDefault="00C01E48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5" w:type="dxa"/>
            <w:gridSpan w:val="5"/>
            <w:vAlign w:val="center"/>
          </w:tcPr>
          <w:p w:rsidR="008F457A" w:rsidRPr="00C75C99" w:rsidRDefault="007E5C39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2" w:type="dxa"/>
            <w:gridSpan w:val="4"/>
            <w:vAlign w:val="center"/>
          </w:tcPr>
          <w:p w:rsidR="008F457A" w:rsidRPr="00C75C99" w:rsidRDefault="008F457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8F457A" w:rsidRPr="00C75C99" w:rsidRDefault="008F457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8F457A" w:rsidRPr="00C75C99" w:rsidRDefault="008F457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8F457A" w:rsidRPr="00C75C99" w:rsidRDefault="008F457A" w:rsidP="00140E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Е.А.Киселёв </w:t>
            </w:r>
          </w:p>
        </w:tc>
      </w:tr>
      <w:tr w:rsidR="009E7812" w:rsidRPr="00C75C99" w:rsidTr="00140ED6">
        <w:tc>
          <w:tcPr>
            <w:tcW w:w="5934" w:type="dxa"/>
            <w:gridSpan w:val="5"/>
            <w:shd w:val="clear" w:color="auto" w:fill="FFFFFF"/>
          </w:tcPr>
          <w:p w:rsidR="008F457A" w:rsidRPr="00C75C99" w:rsidRDefault="008F457A" w:rsidP="00140ED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Ключевое событие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3.1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1.</w:t>
            </w:r>
          </w:p>
          <w:p w:rsidR="008F457A" w:rsidRPr="00C75C99" w:rsidRDefault="008F457A" w:rsidP="00140ED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Сопровождение и защита обновленной заявки на установление внешней границы континентального шельфа Российской Федерации в Северном Ледовитом океане в целях юридического закрепления </w:t>
            </w: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расширенной внешней границы континентального шельфа Российской Федерации в Арктических морях</w:t>
            </w:r>
          </w:p>
        </w:tc>
        <w:tc>
          <w:tcPr>
            <w:tcW w:w="1241" w:type="dxa"/>
            <w:gridSpan w:val="6"/>
            <w:shd w:val="clear" w:color="auto" w:fill="FFFFFF"/>
            <w:vAlign w:val="center"/>
          </w:tcPr>
          <w:p w:rsidR="008F457A" w:rsidRPr="00C75C99" w:rsidRDefault="008F457A" w:rsidP="00CF00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42" w:type="dxa"/>
            <w:gridSpan w:val="5"/>
            <w:vAlign w:val="center"/>
          </w:tcPr>
          <w:p w:rsidR="008F457A" w:rsidRPr="00C75C99" w:rsidRDefault="00C01E48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5" w:type="dxa"/>
            <w:gridSpan w:val="5"/>
            <w:vAlign w:val="center"/>
          </w:tcPr>
          <w:p w:rsidR="008F457A" w:rsidRPr="00C75C99" w:rsidRDefault="007E5C39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2" w:type="dxa"/>
            <w:gridSpan w:val="4"/>
            <w:vAlign w:val="center"/>
          </w:tcPr>
          <w:p w:rsidR="008F457A" w:rsidRPr="00C75C99" w:rsidRDefault="008F457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8F457A" w:rsidRPr="00C75C99" w:rsidRDefault="008F457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8F457A" w:rsidRPr="00C75C99" w:rsidRDefault="008F457A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8F457A" w:rsidRPr="00C75C99" w:rsidRDefault="008F457A" w:rsidP="00140E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Е.А.Киселёв </w:t>
            </w:r>
          </w:p>
        </w:tc>
      </w:tr>
      <w:tr w:rsidR="00712DEB" w:rsidRPr="00C75C99" w:rsidTr="007345C2">
        <w:tc>
          <w:tcPr>
            <w:tcW w:w="13417" w:type="dxa"/>
            <w:gridSpan w:val="28"/>
            <w:vAlign w:val="center"/>
          </w:tcPr>
          <w:p w:rsidR="00712DEB" w:rsidRPr="00C75C99" w:rsidRDefault="00712DEB" w:rsidP="006B5B7B">
            <w:pPr>
              <w:pStyle w:val="1"/>
              <w:spacing w:before="0"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lastRenderedPageBreak/>
              <w:t xml:space="preserve">Цель 4. </w:t>
            </w:r>
            <w:r w:rsidRPr="00C75C99">
              <w:rPr>
                <w:rFonts w:ascii="Times New Roman" w:hAnsi="Times New Roman"/>
                <w:color w:val="000000" w:themeColor="text1"/>
                <w:lang w:eastAsia="ru-RU"/>
              </w:rPr>
              <w:t>Гарантированное обеспечение природными ресурсами устойчивого социально-экономического развития Российской Федерации</w:t>
            </w:r>
            <w:r w:rsidR="00A75D6C" w:rsidRPr="00C75C99">
              <w:rPr>
                <w:rStyle w:val="af6"/>
                <w:rFonts w:ascii="Times New Roman" w:hAnsi="Times New Roman"/>
                <w:color w:val="000000" w:themeColor="text1"/>
                <w:lang w:eastAsia="ru-RU"/>
              </w:rPr>
              <w:footnoteReference w:id="6"/>
            </w:r>
          </w:p>
        </w:tc>
        <w:tc>
          <w:tcPr>
            <w:tcW w:w="2318" w:type="dxa"/>
          </w:tcPr>
          <w:p w:rsidR="00712DEB" w:rsidRPr="00C75C99" w:rsidRDefault="00712DEB" w:rsidP="006B5B7B">
            <w:pPr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Заместитель Министра – руководитель Рослесхоза </w:t>
            </w:r>
            <w:proofErr w:type="spellStart"/>
            <w:r w:rsidR="00D36ECF" w:rsidRPr="00C75C99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ru-RU"/>
              </w:rPr>
              <w:t>И.В.Валентик</w:t>
            </w:r>
            <w:proofErr w:type="spellEnd"/>
          </w:p>
          <w:p w:rsidR="00531D41" w:rsidRPr="00C75C99" w:rsidRDefault="00531D41" w:rsidP="00531D41">
            <w:pPr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Cs w:val="24"/>
              </w:rPr>
              <w:t>Заместитель Министра – Руководитель Роснедр</w:t>
            </w:r>
          </w:p>
          <w:p w:rsidR="00531D41" w:rsidRPr="00C75C99" w:rsidRDefault="00531D41" w:rsidP="00531D41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ru-RU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Cs w:val="24"/>
              </w:rPr>
              <w:t>Е.А.Киселёв</w:t>
            </w:r>
          </w:p>
          <w:p w:rsidR="00915019" w:rsidRPr="00C75C99" w:rsidRDefault="00915019" w:rsidP="00531D41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Заместитель Министра М.К.Керимов</w:t>
            </w: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</w:p>
          <w:p w:rsidR="00531D41" w:rsidRPr="00C75C99" w:rsidRDefault="00AE4155" w:rsidP="00531D41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ru-RU"/>
              </w:rPr>
              <w:t>ВРИО руководителя</w:t>
            </w:r>
            <w:r w:rsidR="00712DEB" w:rsidRPr="00C75C99"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ru-RU"/>
              </w:rPr>
              <w:t xml:space="preserve"> Росводресурсов </w:t>
            </w:r>
            <w:r w:rsidRPr="00C75C99">
              <w:rPr>
                <w:rFonts w:ascii="Times New Roman" w:hAnsi="Times New Roman"/>
                <w:b/>
                <w:color w:val="000000" w:themeColor="text1"/>
              </w:rPr>
              <w:t>Никаноров В.А.</w:t>
            </w:r>
          </w:p>
        </w:tc>
      </w:tr>
      <w:tr w:rsidR="00712DEB" w:rsidRPr="00C75C99" w:rsidTr="007E637E">
        <w:trPr>
          <w:trHeight w:val="1304"/>
        </w:trPr>
        <w:tc>
          <w:tcPr>
            <w:tcW w:w="13417" w:type="dxa"/>
            <w:gridSpan w:val="28"/>
            <w:vAlign w:val="center"/>
          </w:tcPr>
          <w:p w:rsidR="00712DEB" w:rsidRPr="00C75C99" w:rsidRDefault="00712DEB" w:rsidP="006B5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Направление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1. Обеспечение экономики страны ресурсами и запасами основных видов  полезных ископаемых</w:t>
            </w:r>
            <w:r w:rsidR="002E36FF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="002E36FF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Содействие российским недропользователям в выходе и закреплении на рынке зарубежных стран с целью обеспечения отечественной экономики дефицитными для страны ресурсами и запасами стратегических видов полезных ископаемых с использованием механизмов двустороннего и многостороннего сотрудничества</w:t>
            </w:r>
            <w:proofErr w:type="gramEnd"/>
          </w:p>
        </w:tc>
        <w:tc>
          <w:tcPr>
            <w:tcW w:w="2318" w:type="dxa"/>
          </w:tcPr>
          <w:p w:rsidR="00712DEB" w:rsidRPr="00C75C99" w:rsidRDefault="00531D41" w:rsidP="009647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Е.А.Киселёв</w:t>
            </w:r>
          </w:p>
        </w:tc>
      </w:tr>
      <w:tr w:rsidR="009E7812" w:rsidRPr="00C75C99" w:rsidTr="007345C2">
        <w:tc>
          <w:tcPr>
            <w:tcW w:w="5941" w:type="dxa"/>
            <w:gridSpan w:val="6"/>
          </w:tcPr>
          <w:p w:rsidR="00FE68B7" w:rsidRPr="00C75C99" w:rsidRDefault="00FE68B7" w:rsidP="009647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Показатель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1.1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FE68B7" w:rsidRPr="00C75C99" w:rsidRDefault="00FE68B7" w:rsidP="009647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Уровень компенсации добычи основных видов полезных ископаемых приростом запасов</w:t>
            </w:r>
            <w:proofErr w:type="gramStart"/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43" w:type="dxa"/>
            <w:gridSpan w:val="6"/>
            <w:vAlign w:val="center"/>
          </w:tcPr>
          <w:p w:rsidR="00FE68B7" w:rsidRPr="00C75C99" w:rsidRDefault="00FE68B7" w:rsidP="00FE68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43" w:type="dxa"/>
            <w:gridSpan w:val="5"/>
            <w:vAlign w:val="center"/>
          </w:tcPr>
          <w:p w:rsidR="00FE68B7" w:rsidRPr="00C75C99" w:rsidRDefault="00FE68B7" w:rsidP="00FE68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44" w:type="dxa"/>
            <w:gridSpan w:val="5"/>
            <w:vAlign w:val="center"/>
          </w:tcPr>
          <w:p w:rsidR="00FE68B7" w:rsidRPr="00C75C99" w:rsidRDefault="00FE68B7" w:rsidP="00FE68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57" w:type="dxa"/>
            <w:gridSpan w:val="4"/>
            <w:vAlign w:val="center"/>
          </w:tcPr>
          <w:p w:rsidR="00FE68B7" w:rsidRPr="00C75C99" w:rsidRDefault="008F457A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43" w:type="dxa"/>
            <w:vAlign w:val="center"/>
          </w:tcPr>
          <w:p w:rsidR="00FE68B7" w:rsidRPr="00C75C99" w:rsidRDefault="008F457A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46" w:type="dxa"/>
            <w:vAlign w:val="center"/>
          </w:tcPr>
          <w:p w:rsidR="00FE68B7" w:rsidRPr="00C75C99" w:rsidRDefault="008F457A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318" w:type="dxa"/>
            <w:vAlign w:val="center"/>
          </w:tcPr>
          <w:p w:rsidR="00FE68B7" w:rsidRPr="00C75C99" w:rsidRDefault="00531D41" w:rsidP="009647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Е.А.Киселёв</w:t>
            </w:r>
          </w:p>
        </w:tc>
      </w:tr>
      <w:tr w:rsidR="009E7812" w:rsidRPr="00C75C99" w:rsidTr="007345C2">
        <w:tc>
          <w:tcPr>
            <w:tcW w:w="5941" w:type="dxa"/>
            <w:gridSpan w:val="6"/>
          </w:tcPr>
          <w:p w:rsidR="00FE68B7" w:rsidRPr="00C75C99" w:rsidRDefault="00FE68B7" w:rsidP="0096472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Ключевое событие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1.1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FE68B7" w:rsidRPr="00C75C99" w:rsidRDefault="00FE68B7" w:rsidP="009647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воспроизводства минерально-сырьевой базы в текущем году</w:t>
            </w:r>
          </w:p>
        </w:tc>
        <w:tc>
          <w:tcPr>
            <w:tcW w:w="1243" w:type="dxa"/>
            <w:gridSpan w:val="6"/>
            <w:vAlign w:val="center"/>
          </w:tcPr>
          <w:p w:rsidR="00FE68B7" w:rsidRPr="00C75C99" w:rsidRDefault="00FE68B7" w:rsidP="00FE68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vAlign w:val="center"/>
          </w:tcPr>
          <w:p w:rsidR="00FE68B7" w:rsidRPr="00C75C99" w:rsidRDefault="00FE68B7" w:rsidP="00FE68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4" w:type="dxa"/>
            <w:gridSpan w:val="5"/>
            <w:vAlign w:val="center"/>
          </w:tcPr>
          <w:p w:rsidR="00FE68B7" w:rsidRPr="00C75C99" w:rsidRDefault="00FE68B7" w:rsidP="00FE68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57" w:type="dxa"/>
            <w:gridSpan w:val="4"/>
            <w:vAlign w:val="center"/>
          </w:tcPr>
          <w:p w:rsidR="00FE68B7" w:rsidRPr="00C75C99" w:rsidRDefault="008F457A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3" w:type="dxa"/>
            <w:vAlign w:val="center"/>
          </w:tcPr>
          <w:p w:rsidR="00FE68B7" w:rsidRPr="00C75C99" w:rsidRDefault="008F457A" w:rsidP="009647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6" w:type="dxa"/>
            <w:vAlign w:val="center"/>
          </w:tcPr>
          <w:p w:rsidR="00FE68B7" w:rsidRPr="00C75C99" w:rsidRDefault="008F457A" w:rsidP="009647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2318" w:type="dxa"/>
            <w:vAlign w:val="center"/>
          </w:tcPr>
          <w:p w:rsidR="00FE68B7" w:rsidRPr="00C75C99" w:rsidRDefault="00531D41" w:rsidP="009647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Е.А.Киселёв</w:t>
            </w:r>
          </w:p>
        </w:tc>
      </w:tr>
      <w:tr w:rsidR="009E7812" w:rsidRPr="00C75C99" w:rsidTr="007345C2">
        <w:tc>
          <w:tcPr>
            <w:tcW w:w="5941" w:type="dxa"/>
            <w:gridSpan w:val="6"/>
          </w:tcPr>
          <w:p w:rsidR="00D02782" w:rsidRPr="00C75C99" w:rsidRDefault="00D02782" w:rsidP="00140ED6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Ключевое событие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1.2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D02782" w:rsidRPr="00C75C99" w:rsidRDefault="008F457A" w:rsidP="00140ED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Принятие нормативных правовых актов, необходимых для применения Классификации запасов и ресурсов нефти и горючих газов</w:t>
            </w:r>
          </w:p>
        </w:tc>
        <w:tc>
          <w:tcPr>
            <w:tcW w:w="1243" w:type="dxa"/>
            <w:gridSpan w:val="6"/>
            <w:vAlign w:val="center"/>
          </w:tcPr>
          <w:p w:rsidR="00D02782" w:rsidRPr="00C75C99" w:rsidRDefault="00D02782" w:rsidP="00140E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vAlign w:val="center"/>
          </w:tcPr>
          <w:p w:rsidR="00D02782" w:rsidRPr="00C75C99" w:rsidRDefault="00D02782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gridSpan w:val="5"/>
            <w:vAlign w:val="center"/>
          </w:tcPr>
          <w:p w:rsidR="00D02782" w:rsidRPr="00C75C99" w:rsidRDefault="00B91A4B" w:rsidP="00140E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кв.</w:t>
            </w:r>
          </w:p>
        </w:tc>
        <w:tc>
          <w:tcPr>
            <w:tcW w:w="1257" w:type="dxa"/>
            <w:gridSpan w:val="4"/>
            <w:vAlign w:val="center"/>
          </w:tcPr>
          <w:p w:rsidR="00D02782" w:rsidRPr="00C75C99" w:rsidRDefault="00D02782" w:rsidP="00140E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D02782" w:rsidRPr="00C75C99" w:rsidRDefault="00D02782" w:rsidP="00140E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D02782" w:rsidRPr="00C75C99" w:rsidRDefault="00D02782" w:rsidP="00140E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D02782" w:rsidRPr="00C75C99" w:rsidRDefault="008F457A" w:rsidP="00140E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Е.А.Киселёв</w:t>
            </w:r>
          </w:p>
        </w:tc>
      </w:tr>
      <w:tr w:rsidR="009E7812" w:rsidRPr="00C75C99" w:rsidTr="007345C2">
        <w:trPr>
          <w:trHeight w:val="871"/>
        </w:trPr>
        <w:tc>
          <w:tcPr>
            <w:tcW w:w="5941" w:type="dxa"/>
            <w:gridSpan w:val="6"/>
          </w:tcPr>
          <w:p w:rsidR="00D02782" w:rsidRPr="00C75C99" w:rsidRDefault="00D02782" w:rsidP="006B5B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Ключевое событие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4.</w:t>
            </w:r>
            <w:r w:rsidR="00B91A4B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1.3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D02782" w:rsidRPr="00C75C99" w:rsidRDefault="008F457A" w:rsidP="006B5B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Утверждение Классификации запасов и прогнозных ресурсов твердых полезных ископаемых</w:t>
            </w:r>
          </w:p>
        </w:tc>
        <w:tc>
          <w:tcPr>
            <w:tcW w:w="1243" w:type="dxa"/>
            <w:gridSpan w:val="6"/>
            <w:vAlign w:val="center"/>
          </w:tcPr>
          <w:p w:rsidR="00D02782" w:rsidRPr="00C75C99" w:rsidRDefault="00D02782" w:rsidP="00FE68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vAlign w:val="center"/>
          </w:tcPr>
          <w:p w:rsidR="00D02782" w:rsidRPr="00C75C99" w:rsidRDefault="00D02782" w:rsidP="00FE68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gridSpan w:val="5"/>
            <w:vAlign w:val="center"/>
          </w:tcPr>
          <w:p w:rsidR="00D02782" w:rsidRPr="00C75C99" w:rsidRDefault="00B91A4B" w:rsidP="00FE68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кв.</w:t>
            </w:r>
          </w:p>
        </w:tc>
        <w:tc>
          <w:tcPr>
            <w:tcW w:w="1257" w:type="dxa"/>
            <w:gridSpan w:val="4"/>
            <w:vAlign w:val="center"/>
          </w:tcPr>
          <w:p w:rsidR="00D02782" w:rsidRPr="00C75C99" w:rsidRDefault="00D02782" w:rsidP="00382C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D02782" w:rsidRPr="00C75C99" w:rsidRDefault="00D02782" w:rsidP="00382C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D02782" w:rsidRPr="00C75C99" w:rsidRDefault="00D02782" w:rsidP="00382C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D02782" w:rsidRPr="00C75C99" w:rsidRDefault="008F457A" w:rsidP="008F45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Е.А.Киселёв</w:t>
            </w:r>
          </w:p>
        </w:tc>
      </w:tr>
      <w:tr w:rsidR="009E7812" w:rsidRPr="00C75C99" w:rsidTr="007345C2">
        <w:trPr>
          <w:trHeight w:val="871"/>
        </w:trPr>
        <w:tc>
          <w:tcPr>
            <w:tcW w:w="5941" w:type="dxa"/>
            <w:gridSpan w:val="6"/>
          </w:tcPr>
          <w:p w:rsidR="008F457A" w:rsidRPr="00C75C99" w:rsidRDefault="008F457A" w:rsidP="008F457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Ключевое событие </w:t>
            </w:r>
            <w:r w:rsidR="00B91A4B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4.1.4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8F457A" w:rsidRPr="00C75C99" w:rsidRDefault="008F457A" w:rsidP="008F45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стратегии развития минерально-сырьевой базы Российской Федерации</w:t>
            </w:r>
          </w:p>
        </w:tc>
        <w:tc>
          <w:tcPr>
            <w:tcW w:w="1243" w:type="dxa"/>
            <w:gridSpan w:val="6"/>
            <w:vAlign w:val="center"/>
          </w:tcPr>
          <w:p w:rsidR="008F457A" w:rsidRPr="00C75C99" w:rsidRDefault="008F457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vAlign w:val="center"/>
          </w:tcPr>
          <w:p w:rsidR="008F457A" w:rsidRPr="00C75C99" w:rsidRDefault="008F457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gridSpan w:val="5"/>
            <w:vAlign w:val="center"/>
          </w:tcPr>
          <w:p w:rsidR="008F457A" w:rsidRPr="00C75C99" w:rsidRDefault="00B91A4B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F06C3C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кв.</w:t>
            </w:r>
          </w:p>
        </w:tc>
        <w:tc>
          <w:tcPr>
            <w:tcW w:w="1257" w:type="dxa"/>
            <w:gridSpan w:val="4"/>
            <w:vAlign w:val="center"/>
          </w:tcPr>
          <w:p w:rsidR="008F457A" w:rsidRPr="00C75C99" w:rsidRDefault="008F457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8F457A" w:rsidRPr="00C75C99" w:rsidRDefault="008F457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8F457A" w:rsidRPr="00C75C99" w:rsidRDefault="008F457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8F457A" w:rsidRPr="00C75C99" w:rsidRDefault="0047003D" w:rsidP="008F45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Е.А. Киселев</w:t>
            </w:r>
          </w:p>
        </w:tc>
      </w:tr>
      <w:tr w:rsidR="009E7812" w:rsidRPr="00C75C99" w:rsidTr="007345C2">
        <w:trPr>
          <w:trHeight w:val="871"/>
        </w:trPr>
        <w:tc>
          <w:tcPr>
            <w:tcW w:w="5941" w:type="dxa"/>
            <w:gridSpan w:val="6"/>
          </w:tcPr>
          <w:p w:rsidR="008F457A" w:rsidRPr="00C75C99" w:rsidRDefault="008F457A" w:rsidP="008F457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Ключевое событие </w:t>
            </w:r>
            <w:r w:rsidR="00B91A4B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4.1.5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8F457A" w:rsidRPr="00C75C99" w:rsidRDefault="008F457A" w:rsidP="008F45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Принятие плана мероприятий по реализации стратегии развития минерально-сырьевой базы Российской Федерации</w:t>
            </w:r>
          </w:p>
        </w:tc>
        <w:tc>
          <w:tcPr>
            <w:tcW w:w="1243" w:type="dxa"/>
            <w:gridSpan w:val="6"/>
            <w:vAlign w:val="center"/>
          </w:tcPr>
          <w:p w:rsidR="008F457A" w:rsidRPr="00C75C99" w:rsidRDefault="008F457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vAlign w:val="center"/>
          </w:tcPr>
          <w:p w:rsidR="008F457A" w:rsidRPr="00C75C99" w:rsidRDefault="008F457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gridSpan w:val="5"/>
            <w:vAlign w:val="center"/>
          </w:tcPr>
          <w:p w:rsidR="008F457A" w:rsidRPr="00C75C99" w:rsidRDefault="00F06C3C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57" w:type="dxa"/>
            <w:gridSpan w:val="4"/>
            <w:vAlign w:val="center"/>
          </w:tcPr>
          <w:p w:rsidR="008F457A" w:rsidRPr="00C75C99" w:rsidRDefault="008F457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:rsidR="008F457A" w:rsidRPr="00C75C99" w:rsidRDefault="008F457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8F457A" w:rsidRPr="00C75C99" w:rsidRDefault="008F457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8F457A" w:rsidRPr="00C75C99" w:rsidRDefault="0047003D" w:rsidP="008F45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Е.А. Киселев</w:t>
            </w:r>
          </w:p>
        </w:tc>
      </w:tr>
      <w:tr w:rsidR="009E7812" w:rsidRPr="00C75C99" w:rsidTr="007345C2">
        <w:trPr>
          <w:trHeight w:val="871"/>
        </w:trPr>
        <w:tc>
          <w:tcPr>
            <w:tcW w:w="5941" w:type="dxa"/>
            <w:gridSpan w:val="6"/>
          </w:tcPr>
          <w:p w:rsidR="008F457A" w:rsidRPr="00C75C99" w:rsidRDefault="008F457A" w:rsidP="008F457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Ключевое событие </w:t>
            </w:r>
            <w:r w:rsidR="00B91A4B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4.1.6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8F457A" w:rsidRPr="00C75C99" w:rsidRDefault="008F457A" w:rsidP="008F45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Исполнение плана мероприятий по реализации стратегии развития минерально-сырьевой базы Российской Федерации</w:t>
            </w:r>
          </w:p>
        </w:tc>
        <w:tc>
          <w:tcPr>
            <w:tcW w:w="1243" w:type="dxa"/>
            <w:gridSpan w:val="6"/>
            <w:vAlign w:val="center"/>
          </w:tcPr>
          <w:p w:rsidR="008F457A" w:rsidRPr="00C75C99" w:rsidRDefault="008F457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vAlign w:val="center"/>
          </w:tcPr>
          <w:p w:rsidR="008F457A" w:rsidRPr="00C75C99" w:rsidRDefault="008F457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gridSpan w:val="5"/>
            <w:vAlign w:val="center"/>
          </w:tcPr>
          <w:p w:rsidR="008F457A" w:rsidRPr="00C75C99" w:rsidRDefault="008F457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vAlign w:val="center"/>
          </w:tcPr>
          <w:p w:rsidR="008F457A" w:rsidRPr="00C75C99" w:rsidRDefault="008F457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3" w:type="dxa"/>
            <w:vAlign w:val="center"/>
          </w:tcPr>
          <w:p w:rsidR="008F457A" w:rsidRPr="00C75C99" w:rsidRDefault="008F457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1246" w:type="dxa"/>
            <w:vAlign w:val="center"/>
          </w:tcPr>
          <w:p w:rsidR="008F457A" w:rsidRPr="00C75C99" w:rsidRDefault="008F457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кв.</w:t>
            </w:r>
          </w:p>
        </w:tc>
        <w:tc>
          <w:tcPr>
            <w:tcW w:w="2318" w:type="dxa"/>
            <w:vAlign w:val="center"/>
          </w:tcPr>
          <w:p w:rsidR="008F457A" w:rsidRPr="00C75C99" w:rsidRDefault="0047003D" w:rsidP="008F45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Е.А. Киселев</w:t>
            </w:r>
          </w:p>
        </w:tc>
      </w:tr>
      <w:tr w:rsidR="00AC0EDA" w:rsidRPr="00C75C99" w:rsidTr="007345C2">
        <w:trPr>
          <w:trHeight w:val="871"/>
        </w:trPr>
        <w:tc>
          <w:tcPr>
            <w:tcW w:w="5941" w:type="dxa"/>
            <w:gridSpan w:val="6"/>
          </w:tcPr>
          <w:p w:rsidR="00AC0EDA" w:rsidRPr="00C75C99" w:rsidRDefault="00AC0EDA" w:rsidP="00AC0ED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Ключевое событие 4.1.7.</w:t>
            </w:r>
          </w:p>
          <w:p w:rsidR="00AC0EDA" w:rsidRPr="00C75C99" w:rsidRDefault="00AC0EDA" w:rsidP="008F457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Актуализация Стратегии развития геологоразведочной отрасли Российской Федерации до 2030 года</w:t>
            </w:r>
          </w:p>
        </w:tc>
        <w:tc>
          <w:tcPr>
            <w:tcW w:w="1243" w:type="dxa"/>
            <w:gridSpan w:val="6"/>
            <w:vAlign w:val="center"/>
          </w:tcPr>
          <w:p w:rsidR="00AC0EDA" w:rsidRPr="00C75C99" w:rsidRDefault="00AC0ED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dxa"/>
            <w:gridSpan w:val="5"/>
            <w:vAlign w:val="center"/>
          </w:tcPr>
          <w:p w:rsidR="00AC0EDA" w:rsidRPr="00C75C99" w:rsidRDefault="00AC0ED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gridSpan w:val="5"/>
            <w:vAlign w:val="center"/>
          </w:tcPr>
          <w:p w:rsidR="00AC0EDA" w:rsidRPr="00C75C99" w:rsidRDefault="00AC0ED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vAlign w:val="center"/>
          </w:tcPr>
          <w:p w:rsidR="00AC0EDA" w:rsidRPr="00C75C99" w:rsidRDefault="00AC0ED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кв.</w:t>
            </w:r>
          </w:p>
        </w:tc>
        <w:tc>
          <w:tcPr>
            <w:tcW w:w="1243" w:type="dxa"/>
            <w:vAlign w:val="center"/>
          </w:tcPr>
          <w:p w:rsidR="00AC0EDA" w:rsidRPr="00C75C99" w:rsidRDefault="00AC0ED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AC0EDA" w:rsidRPr="00C75C99" w:rsidRDefault="00AC0EDA" w:rsidP="008F45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AC0EDA" w:rsidRPr="00C75C99" w:rsidRDefault="00AC0EDA" w:rsidP="008F45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Е.А. Киселев</w:t>
            </w:r>
          </w:p>
        </w:tc>
      </w:tr>
      <w:tr w:rsidR="00D02782" w:rsidRPr="00C75C99" w:rsidTr="007345C2">
        <w:trPr>
          <w:trHeight w:val="979"/>
        </w:trPr>
        <w:tc>
          <w:tcPr>
            <w:tcW w:w="13417" w:type="dxa"/>
            <w:gridSpan w:val="28"/>
            <w:shd w:val="clear" w:color="auto" w:fill="auto"/>
            <w:noWrap/>
            <w:vAlign w:val="center"/>
            <w:hideMark/>
          </w:tcPr>
          <w:p w:rsidR="00D02782" w:rsidRPr="00C75C99" w:rsidRDefault="00D02782" w:rsidP="006B5B7B">
            <w:pPr>
              <w:pStyle w:val="1"/>
              <w:spacing w:before="0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75C9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Направление </w:t>
            </w:r>
            <w:r w:rsidR="00140ED6" w:rsidRPr="00C75C9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4.</w:t>
            </w:r>
            <w:r w:rsidRPr="00C75C9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2. Обеспечение водными ресурсами социально-экономического развития Российской Федерации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322009" w:rsidRPr="00C75C99" w:rsidRDefault="00322009" w:rsidP="00AE41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С.Н.Ястребов</w:t>
            </w:r>
          </w:p>
          <w:p w:rsidR="00D02782" w:rsidRPr="00C75C99" w:rsidRDefault="00AE4155" w:rsidP="00AE4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В.А.Никаноров </w:t>
            </w:r>
          </w:p>
        </w:tc>
      </w:tr>
      <w:tr w:rsidR="009E7812" w:rsidRPr="00C75C99" w:rsidTr="007345C2">
        <w:trPr>
          <w:trHeight w:val="1261"/>
        </w:trPr>
        <w:tc>
          <w:tcPr>
            <w:tcW w:w="5948" w:type="dxa"/>
            <w:gridSpan w:val="7"/>
            <w:shd w:val="clear" w:color="auto" w:fill="auto"/>
            <w:hideMark/>
          </w:tcPr>
          <w:p w:rsidR="00D02782" w:rsidRPr="00C75C99" w:rsidRDefault="00D02782" w:rsidP="006B5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Показатель 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75C99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2.1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02782" w:rsidRPr="00C75C99" w:rsidRDefault="00D02782" w:rsidP="006B5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Численность населения</w:t>
            </w: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проживающего в районах локальных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вододефицитов</w:t>
            </w:r>
            <w:proofErr w:type="spellEnd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надежность обеспечения водными ресурсами которого повышена (млн. человек)</w:t>
            </w:r>
          </w:p>
        </w:tc>
        <w:tc>
          <w:tcPr>
            <w:tcW w:w="1249" w:type="dxa"/>
            <w:gridSpan w:val="6"/>
            <w:shd w:val="clear" w:color="auto" w:fill="auto"/>
            <w:noWrap/>
            <w:vAlign w:val="center"/>
            <w:hideMark/>
          </w:tcPr>
          <w:p w:rsidR="00D02782" w:rsidRPr="00C75C99" w:rsidRDefault="00E734C9" w:rsidP="00FE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4" w:type="dxa"/>
            <w:gridSpan w:val="5"/>
            <w:shd w:val="clear" w:color="auto" w:fill="auto"/>
            <w:noWrap/>
            <w:vAlign w:val="center"/>
            <w:hideMark/>
          </w:tcPr>
          <w:p w:rsidR="00D02782" w:rsidRPr="00C75C99" w:rsidRDefault="00D02782" w:rsidP="00FE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E734C9"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4" w:type="dxa"/>
            <w:gridSpan w:val="5"/>
            <w:shd w:val="clear" w:color="auto" w:fill="auto"/>
            <w:noWrap/>
            <w:vAlign w:val="center"/>
            <w:hideMark/>
          </w:tcPr>
          <w:p w:rsidR="00D02782" w:rsidRPr="00C75C99" w:rsidRDefault="00D02782" w:rsidP="00FE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E734C9"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gridSpan w:val="3"/>
            <w:shd w:val="clear" w:color="auto" w:fill="auto"/>
            <w:noWrap/>
            <w:vAlign w:val="center"/>
            <w:hideMark/>
          </w:tcPr>
          <w:p w:rsidR="00D02782" w:rsidRPr="00C75C99" w:rsidRDefault="00E734C9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D02782" w:rsidRPr="00C75C99" w:rsidRDefault="00E734C9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D02782" w:rsidRPr="00C75C99" w:rsidRDefault="00D02782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D02782" w:rsidRPr="00C75C99" w:rsidRDefault="00AE4155" w:rsidP="00AE4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В.А Никаноров.</w:t>
            </w:r>
          </w:p>
        </w:tc>
      </w:tr>
      <w:tr w:rsidR="009E7812" w:rsidRPr="00C75C99" w:rsidTr="007345C2">
        <w:trPr>
          <w:trHeight w:val="674"/>
        </w:trPr>
        <w:tc>
          <w:tcPr>
            <w:tcW w:w="4776" w:type="dxa"/>
            <w:vMerge w:val="restart"/>
            <w:shd w:val="clear" w:color="auto" w:fill="auto"/>
            <w:hideMark/>
          </w:tcPr>
          <w:p w:rsidR="00D02782" w:rsidRPr="00C75C99" w:rsidRDefault="00D02782" w:rsidP="0096472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Показатель 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75C99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2.2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02782" w:rsidRPr="00C75C99" w:rsidRDefault="00D02782" w:rsidP="00964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Введение в постоянную эксплуатацию вновь построенных и реконструированных гидроузлов водохранилищ комплексного назначения, магистральных каналов и трактов водоподачи</w:t>
            </w: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D02782" w:rsidRPr="00C75C99" w:rsidRDefault="00D02782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9" w:type="dxa"/>
            <w:gridSpan w:val="6"/>
            <w:shd w:val="clear" w:color="auto" w:fill="auto"/>
            <w:noWrap/>
            <w:vAlign w:val="center"/>
            <w:hideMark/>
          </w:tcPr>
          <w:p w:rsidR="00D02782" w:rsidRPr="00C75C99" w:rsidRDefault="00E734C9" w:rsidP="00FE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4" w:type="dxa"/>
            <w:gridSpan w:val="5"/>
            <w:shd w:val="clear" w:color="auto" w:fill="auto"/>
            <w:noWrap/>
            <w:vAlign w:val="center"/>
            <w:hideMark/>
          </w:tcPr>
          <w:p w:rsidR="00D02782" w:rsidRPr="00C75C99" w:rsidRDefault="00E734C9" w:rsidP="00FE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dxa"/>
            <w:gridSpan w:val="5"/>
            <w:shd w:val="clear" w:color="auto" w:fill="auto"/>
            <w:noWrap/>
            <w:vAlign w:val="center"/>
            <w:hideMark/>
          </w:tcPr>
          <w:p w:rsidR="00D02782" w:rsidRPr="00C75C99" w:rsidRDefault="00E734C9" w:rsidP="00FE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gridSpan w:val="3"/>
            <w:shd w:val="clear" w:color="auto" w:fill="auto"/>
            <w:noWrap/>
            <w:vAlign w:val="center"/>
            <w:hideMark/>
          </w:tcPr>
          <w:p w:rsidR="00D02782" w:rsidRPr="00C75C99" w:rsidRDefault="00E734C9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D02782" w:rsidRPr="00C75C99" w:rsidRDefault="00E734C9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D02782" w:rsidRPr="00C75C99" w:rsidRDefault="00D02782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shd w:val="clear" w:color="auto" w:fill="auto"/>
            <w:noWrap/>
            <w:vAlign w:val="center"/>
            <w:hideMark/>
          </w:tcPr>
          <w:p w:rsidR="00AE4155" w:rsidRPr="00C75C99" w:rsidRDefault="00AE4155" w:rsidP="009647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Никаноров В.А.</w:t>
            </w:r>
          </w:p>
          <w:p w:rsidR="00D02782" w:rsidRPr="00C75C99" w:rsidRDefault="00D02782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Участники ФЦП</w:t>
            </w:r>
          </w:p>
        </w:tc>
      </w:tr>
      <w:tr w:rsidR="009E7812" w:rsidRPr="00C75C99" w:rsidTr="00140ED6">
        <w:trPr>
          <w:trHeight w:val="948"/>
        </w:trPr>
        <w:tc>
          <w:tcPr>
            <w:tcW w:w="4776" w:type="dxa"/>
            <w:vMerge/>
            <w:shd w:val="clear" w:color="auto" w:fill="auto"/>
            <w:hideMark/>
          </w:tcPr>
          <w:p w:rsidR="00D02782" w:rsidRPr="00C75C99" w:rsidRDefault="00D02782" w:rsidP="009647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gridSpan w:val="6"/>
            <w:shd w:val="clear" w:color="auto" w:fill="auto"/>
            <w:vAlign w:val="center"/>
          </w:tcPr>
          <w:p w:rsidR="00D02782" w:rsidRPr="00C75C99" w:rsidRDefault="00D02782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249" w:type="dxa"/>
            <w:gridSpan w:val="6"/>
            <w:shd w:val="clear" w:color="auto" w:fill="auto"/>
            <w:noWrap/>
            <w:vAlign w:val="center"/>
            <w:hideMark/>
          </w:tcPr>
          <w:p w:rsidR="00D02782" w:rsidRPr="00C75C99" w:rsidRDefault="00D02782" w:rsidP="00FE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44" w:type="dxa"/>
            <w:gridSpan w:val="5"/>
            <w:shd w:val="clear" w:color="auto" w:fill="auto"/>
            <w:noWrap/>
            <w:vAlign w:val="center"/>
            <w:hideMark/>
          </w:tcPr>
          <w:p w:rsidR="00D02782" w:rsidRPr="00C75C99" w:rsidRDefault="00D02782" w:rsidP="00FE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44" w:type="dxa"/>
            <w:gridSpan w:val="5"/>
            <w:shd w:val="clear" w:color="auto" w:fill="auto"/>
            <w:noWrap/>
            <w:vAlign w:val="center"/>
            <w:hideMark/>
          </w:tcPr>
          <w:p w:rsidR="00D02782" w:rsidRPr="00C75C99" w:rsidRDefault="00D02782" w:rsidP="00FE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43" w:type="dxa"/>
            <w:gridSpan w:val="3"/>
            <w:shd w:val="clear" w:color="auto" w:fill="auto"/>
            <w:noWrap/>
            <w:vAlign w:val="center"/>
            <w:hideMark/>
          </w:tcPr>
          <w:p w:rsidR="00D02782" w:rsidRPr="00C75C99" w:rsidRDefault="00D02782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D02782" w:rsidRPr="00C75C99" w:rsidRDefault="00B84E0A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 кв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D02782" w:rsidRPr="00C75C99" w:rsidRDefault="00D02782" w:rsidP="0096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  <w:noWrap/>
            <w:hideMark/>
          </w:tcPr>
          <w:p w:rsidR="00D02782" w:rsidRPr="00C75C99" w:rsidRDefault="00D02782" w:rsidP="0096472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="-454" w:tblpY="158"/>
        <w:tblOverlap w:val="never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63"/>
        <w:gridCol w:w="425"/>
        <w:gridCol w:w="1134"/>
        <w:gridCol w:w="34"/>
        <w:gridCol w:w="1218"/>
        <w:gridCol w:w="28"/>
        <w:gridCol w:w="1224"/>
        <w:gridCol w:w="23"/>
        <w:gridCol w:w="1229"/>
        <w:gridCol w:w="17"/>
        <w:gridCol w:w="1235"/>
        <w:gridCol w:w="12"/>
        <w:gridCol w:w="1240"/>
        <w:gridCol w:w="6"/>
        <w:gridCol w:w="1105"/>
        <w:gridCol w:w="2308"/>
      </w:tblGrid>
      <w:tr w:rsidR="00B23799" w:rsidRPr="00C75C99" w:rsidTr="007E637E">
        <w:trPr>
          <w:trHeight w:val="907"/>
        </w:trPr>
        <w:tc>
          <w:tcPr>
            <w:tcW w:w="13393" w:type="dxa"/>
            <w:gridSpan w:val="15"/>
            <w:vAlign w:val="center"/>
          </w:tcPr>
          <w:p w:rsidR="00B23799" w:rsidRPr="00C75C99" w:rsidRDefault="005011A9" w:rsidP="007E637E">
            <w:pPr>
              <w:pStyle w:val="1"/>
              <w:spacing w:before="0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75C9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Направление</w:t>
            </w:r>
            <w:r w:rsidR="005B5D8E" w:rsidRPr="00C75C9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140ED6" w:rsidRPr="00C75C9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4.</w:t>
            </w:r>
            <w:r w:rsidR="00B566C7" w:rsidRPr="00C75C9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3</w:t>
            </w:r>
            <w:r w:rsidR="005B5D8E" w:rsidRPr="00C75C9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  <w:r w:rsidR="000D5A16" w:rsidRPr="00C75C9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75C9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Обеспечение </w:t>
            </w:r>
            <w:r w:rsidR="000D5A16" w:rsidRPr="00C75C9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лесными</w:t>
            </w:r>
            <w:r w:rsidRPr="00C75C9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ресурсами социально-экономического развития Российской Федерации</w:t>
            </w:r>
          </w:p>
        </w:tc>
        <w:tc>
          <w:tcPr>
            <w:tcW w:w="2308" w:type="dxa"/>
            <w:vAlign w:val="center"/>
          </w:tcPr>
          <w:p w:rsidR="00B23799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</w:p>
        </w:tc>
      </w:tr>
      <w:tr w:rsidR="00A8652D" w:rsidRPr="00C75C99" w:rsidTr="007E637E">
        <w:trPr>
          <w:trHeight w:val="835"/>
        </w:trPr>
        <w:tc>
          <w:tcPr>
            <w:tcW w:w="6022" w:type="dxa"/>
            <w:gridSpan w:val="3"/>
          </w:tcPr>
          <w:p w:rsidR="00A8652D" w:rsidRPr="00C75C99" w:rsidRDefault="00A8652D" w:rsidP="007E63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Показатель 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3.1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8652D" w:rsidRPr="00C75C99" w:rsidRDefault="001A06B7" w:rsidP="007E63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Style w:val="12pt"/>
                <w:rFonts w:eastAsia="Calibri"/>
                <w:color w:val="000000" w:themeColor="text1"/>
              </w:rPr>
              <w:t xml:space="preserve">Доля площади лесов, на которых проведена таксация лесов и в отношении которых осуществлено проектирование мероприятий по охране, защите и </w:t>
            </w:r>
            <w:r w:rsidRPr="00C75C99">
              <w:rPr>
                <w:rStyle w:val="12pt"/>
                <w:rFonts w:eastAsia="Calibri"/>
                <w:color w:val="000000" w:themeColor="text1"/>
              </w:rPr>
              <w:lastRenderedPageBreak/>
              <w:t>воспроизводству в течение последних 10 лет, в площади лесов с интенсивным использованием лесов и ведением лесного хозяйства</w:t>
            </w:r>
            <w:proofErr w:type="gramStart"/>
            <w:r w:rsidRPr="00C75C99">
              <w:rPr>
                <w:rStyle w:val="12pt"/>
                <w:rFonts w:eastAsia="Calibri"/>
                <w:color w:val="000000" w:themeColor="text1"/>
              </w:rPr>
              <w:t xml:space="preserve"> (%)</w:t>
            </w:r>
            <w:proofErr w:type="gramEnd"/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A8652D" w:rsidRPr="00C75C99" w:rsidRDefault="001A06B7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31,5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1A06B7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1A06B7" w:rsidP="00450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Style w:val="12pt"/>
                <w:rFonts w:eastAsia="Calibri"/>
                <w:color w:val="000000" w:themeColor="text1"/>
              </w:rPr>
              <w:t>2</w:t>
            </w:r>
            <w:r w:rsidR="0045069D">
              <w:rPr>
                <w:rStyle w:val="12pt"/>
                <w:rFonts w:eastAsia="Calibri"/>
                <w:color w:val="000000" w:themeColor="text1"/>
              </w:rPr>
              <w:t>6</w:t>
            </w:r>
            <w:r w:rsidRPr="00C75C99">
              <w:rPr>
                <w:rStyle w:val="12pt"/>
                <w:rFonts w:eastAsia="Calibri"/>
                <w:color w:val="000000" w:themeColor="text1"/>
              </w:rPr>
              <w:t>,</w:t>
            </w:r>
            <w:r w:rsidR="0045069D">
              <w:rPr>
                <w:rStyle w:val="12pt"/>
                <w:rFonts w:eastAsia="Calibri"/>
                <w:color w:val="000000" w:themeColor="text1"/>
              </w:rPr>
              <w:t>8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1A06B7" w:rsidP="00450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Style w:val="12pt"/>
                <w:rFonts w:eastAsia="Calibri"/>
                <w:color w:val="000000" w:themeColor="text1"/>
              </w:rPr>
              <w:t>2</w:t>
            </w:r>
            <w:r w:rsidR="0045069D">
              <w:rPr>
                <w:rStyle w:val="12pt"/>
                <w:rFonts w:eastAsia="Calibri"/>
                <w:color w:val="000000" w:themeColor="text1"/>
              </w:rPr>
              <w:t>6</w:t>
            </w:r>
            <w:r w:rsidRPr="00C75C99">
              <w:rPr>
                <w:rStyle w:val="12pt"/>
                <w:rFonts w:eastAsia="Calibri"/>
                <w:color w:val="000000" w:themeColor="text1"/>
              </w:rPr>
              <w:t>,</w:t>
            </w:r>
            <w:r w:rsidR="0045069D">
              <w:rPr>
                <w:rStyle w:val="12pt"/>
                <w:rFonts w:eastAsia="Calibri"/>
                <w:color w:val="000000" w:themeColor="text1"/>
              </w:rPr>
              <w:t>8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1A06B7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Style w:val="12pt"/>
                <w:rFonts w:eastAsia="Calibri"/>
                <w:color w:val="000000" w:themeColor="text1"/>
              </w:rPr>
              <w:t>28,4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Align w:val="center"/>
          </w:tcPr>
          <w:p w:rsidR="00A8652D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</w:p>
        </w:tc>
      </w:tr>
      <w:tr w:rsidR="00A8652D" w:rsidRPr="00C75C99" w:rsidTr="007E637E">
        <w:trPr>
          <w:trHeight w:val="555"/>
        </w:trPr>
        <w:tc>
          <w:tcPr>
            <w:tcW w:w="4888" w:type="dxa"/>
            <w:gridSpan w:val="2"/>
            <w:vMerge w:val="restart"/>
          </w:tcPr>
          <w:p w:rsidR="00A8652D" w:rsidRPr="00C75C99" w:rsidRDefault="00A8652D" w:rsidP="007E63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Показатель 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3.2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8652D" w:rsidRPr="00C75C99" w:rsidRDefault="001A06B7" w:rsidP="007E63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Style w:val="12pt"/>
                <w:rFonts w:eastAsia="Calibri"/>
                <w:color w:val="000000" w:themeColor="text1"/>
              </w:rPr>
              <w:t>Доля посадочного материала с закрытой корневой системой в общем количестве посадочного материала</w:t>
            </w:r>
            <w:proofErr w:type="gramStart"/>
            <w:r w:rsidRPr="00C75C99">
              <w:rPr>
                <w:rStyle w:val="12pt"/>
                <w:rFonts w:eastAsia="Calibri"/>
                <w:color w:val="000000" w:themeColor="text1"/>
              </w:rPr>
              <w:t xml:space="preserve"> (%)</w:t>
            </w:r>
            <w:proofErr w:type="gramEnd"/>
          </w:p>
        </w:tc>
        <w:tc>
          <w:tcPr>
            <w:tcW w:w="1134" w:type="dxa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A8652D" w:rsidRPr="00C75C99" w:rsidRDefault="001A06B7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1A06B7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1A06B7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Style w:val="12pt"/>
                <w:rFonts w:eastAsia="Calibri"/>
                <w:color w:val="000000" w:themeColor="text1"/>
              </w:rPr>
              <w:t>4,5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1A06B7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Style w:val="12pt"/>
                <w:rFonts w:eastAsia="Calibri"/>
                <w:color w:val="000000" w:themeColor="text1"/>
              </w:rPr>
              <w:t>4,5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1A06B7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5" w:type="dxa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 w:val="restart"/>
            <w:vAlign w:val="center"/>
          </w:tcPr>
          <w:p w:rsidR="00A8652D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</w:p>
        </w:tc>
      </w:tr>
      <w:tr w:rsidR="00A8652D" w:rsidRPr="00C75C99" w:rsidTr="007E637E">
        <w:trPr>
          <w:trHeight w:val="555"/>
        </w:trPr>
        <w:tc>
          <w:tcPr>
            <w:tcW w:w="4888" w:type="dxa"/>
            <w:gridSpan w:val="2"/>
            <w:vMerge/>
          </w:tcPr>
          <w:p w:rsidR="00A8652D" w:rsidRPr="00C75C99" w:rsidRDefault="00A8652D" w:rsidP="007E63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105" w:type="dxa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652D" w:rsidRPr="00C75C99" w:rsidTr="007E637E">
        <w:trPr>
          <w:trHeight w:val="842"/>
        </w:trPr>
        <w:tc>
          <w:tcPr>
            <w:tcW w:w="6022" w:type="dxa"/>
            <w:gridSpan w:val="3"/>
          </w:tcPr>
          <w:p w:rsidR="00A8652D" w:rsidRPr="00C75C99" w:rsidRDefault="00A8652D" w:rsidP="007E63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Показатель 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3.3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8652D" w:rsidRPr="00C75C99" w:rsidRDefault="001A06B7" w:rsidP="007E63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Style w:val="12pt"/>
                <w:rFonts w:eastAsia="Calibri"/>
                <w:color w:val="000000" w:themeColor="text1"/>
              </w:rPr>
              <w:t>Доля лесных пожаров, ликвидированных в течение первых суток с момента обнаружения, в общем количестве лесных пожаров</w:t>
            </w:r>
            <w:proofErr w:type="gramStart"/>
            <w:r w:rsidRPr="00C75C99">
              <w:rPr>
                <w:rStyle w:val="12pt"/>
                <w:rFonts w:eastAsia="Calibri"/>
                <w:color w:val="000000" w:themeColor="text1"/>
              </w:rPr>
              <w:t xml:space="preserve"> (%)</w:t>
            </w:r>
            <w:proofErr w:type="gramEnd"/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941716" w:rsidRPr="00C75C99" w:rsidRDefault="001A06B7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color w:val="000000" w:themeColor="text1"/>
              </w:rPr>
              <w:t>70,7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941716" w:rsidRPr="00C75C99" w:rsidRDefault="001A06B7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color w:val="000000" w:themeColor="text1"/>
              </w:rPr>
              <w:t>71,11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941716" w:rsidRPr="00C75C99" w:rsidRDefault="001A06B7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rStyle w:val="12pt"/>
                <w:rFonts w:eastAsiaTheme="minorHAnsi"/>
                <w:color w:val="000000" w:themeColor="text1"/>
              </w:rPr>
              <w:t>71,56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941716" w:rsidRPr="00C75C99" w:rsidRDefault="001A06B7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rStyle w:val="12pt"/>
                <w:rFonts w:eastAsiaTheme="minorHAnsi"/>
                <w:color w:val="000000" w:themeColor="text1"/>
              </w:rPr>
              <w:t>72,46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941716" w:rsidRPr="00C75C99" w:rsidRDefault="001A06B7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rStyle w:val="12pt"/>
                <w:rFonts w:eastAsiaTheme="minorHAnsi"/>
                <w:color w:val="000000" w:themeColor="text1"/>
              </w:rPr>
              <w:t>72,8</w:t>
            </w:r>
          </w:p>
        </w:tc>
        <w:tc>
          <w:tcPr>
            <w:tcW w:w="1105" w:type="dxa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Align w:val="center"/>
          </w:tcPr>
          <w:p w:rsidR="00A8652D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</w:p>
        </w:tc>
      </w:tr>
      <w:tr w:rsidR="00A8652D" w:rsidRPr="00C75C99" w:rsidTr="007E637E">
        <w:trPr>
          <w:trHeight w:val="840"/>
        </w:trPr>
        <w:tc>
          <w:tcPr>
            <w:tcW w:w="6022" w:type="dxa"/>
            <w:gridSpan w:val="3"/>
          </w:tcPr>
          <w:p w:rsidR="00A8652D" w:rsidRPr="00C75C99" w:rsidRDefault="00A8652D" w:rsidP="007E63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Показатель 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3.4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8652D" w:rsidRPr="00C75C99" w:rsidRDefault="001A06B7" w:rsidP="007E63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Style w:val="12pt"/>
                <w:rFonts w:eastAsia="Calibri"/>
                <w:color w:val="000000" w:themeColor="text1"/>
              </w:rPr>
              <w:t>Протяженность лесных дорог, построенных за год (</w:t>
            </w:r>
            <w:proofErr w:type="gramStart"/>
            <w:r w:rsidRPr="00C75C99">
              <w:rPr>
                <w:rStyle w:val="12pt"/>
                <w:rFonts w:eastAsia="Calibri"/>
                <w:color w:val="000000" w:themeColor="text1"/>
              </w:rPr>
              <w:t>км</w:t>
            </w:r>
            <w:proofErr w:type="gramEnd"/>
            <w:r w:rsidRPr="00C75C99">
              <w:rPr>
                <w:rStyle w:val="12pt"/>
                <w:rFonts w:eastAsia="Calibri"/>
                <w:color w:val="000000" w:themeColor="text1"/>
              </w:rPr>
              <w:t>)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A8652D" w:rsidRPr="00C75C99" w:rsidRDefault="001A06B7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color w:val="000000" w:themeColor="text1"/>
              </w:rPr>
              <w:t>4025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1A06B7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color w:val="000000" w:themeColor="text1"/>
              </w:rPr>
              <w:t>4034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1A06B7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rStyle w:val="12pt"/>
                <w:rFonts w:eastAsiaTheme="minorHAnsi"/>
                <w:color w:val="000000" w:themeColor="text1"/>
              </w:rPr>
              <w:t>4 044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1A06B7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color w:val="000000" w:themeColor="text1"/>
              </w:rPr>
              <w:t>4054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1A06B7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color w:val="000000" w:themeColor="text1"/>
              </w:rPr>
              <w:t>4064</w:t>
            </w:r>
          </w:p>
        </w:tc>
        <w:tc>
          <w:tcPr>
            <w:tcW w:w="1105" w:type="dxa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Align w:val="center"/>
          </w:tcPr>
          <w:p w:rsidR="00A8652D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</w:p>
        </w:tc>
      </w:tr>
      <w:tr w:rsidR="00A8652D" w:rsidRPr="00C75C99" w:rsidTr="007E637E">
        <w:trPr>
          <w:trHeight w:val="1336"/>
        </w:trPr>
        <w:tc>
          <w:tcPr>
            <w:tcW w:w="6022" w:type="dxa"/>
            <w:gridSpan w:val="3"/>
          </w:tcPr>
          <w:p w:rsidR="00A8652D" w:rsidRPr="00C75C99" w:rsidRDefault="00A8652D" w:rsidP="007E63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Показатель 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3.5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8652D" w:rsidRPr="00C75C99" w:rsidRDefault="001A06B7" w:rsidP="007E63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Style w:val="12pt"/>
                <w:rFonts w:eastAsia="Calibri"/>
                <w:color w:val="000000" w:themeColor="text1"/>
              </w:rPr>
              <w:t>Отношение площади лесов, на которых были проведены санитарно-оздоровительные мероприятия, к площади погибших и поврежденных лесов</w:t>
            </w:r>
            <w:proofErr w:type="gramStart"/>
            <w:r w:rsidRPr="00C75C99">
              <w:rPr>
                <w:rStyle w:val="12pt"/>
                <w:rFonts w:eastAsia="Calibri"/>
                <w:color w:val="000000" w:themeColor="text1"/>
              </w:rPr>
              <w:t xml:space="preserve"> (%)</w:t>
            </w:r>
            <w:proofErr w:type="gramEnd"/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A8652D" w:rsidRPr="00C75C99" w:rsidRDefault="009B365B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color w:val="000000" w:themeColor="text1"/>
              </w:rPr>
              <w:t>13,6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9B365B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color w:val="000000" w:themeColor="text1"/>
              </w:rPr>
              <w:t>13,8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1A06B7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rStyle w:val="12pt"/>
                <w:rFonts w:eastAsiaTheme="minorHAnsi"/>
                <w:color w:val="000000" w:themeColor="text1"/>
              </w:rPr>
              <w:t>14,2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1A06B7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rStyle w:val="12pt"/>
                <w:rFonts w:eastAsiaTheme="minorHAnsi"/>
                <w:color w:val="000000" w:themeColor="text1"/>
              </w:rPr>
              <w:t>14,5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1A06B7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color w:val="000000" w:themeColor="text1"/>
              </w:rPr>
              <w:t>23</w:t>
            </w:r>
          </w:p>
        </w:tc>
        <w:tc>
          <w:tcPr>
            <w:tcW w:w="1105" w:type="dxa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Align w:val="center"/>
          </w:tcPr>
          <w:p w:rsidR="00A8652D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</w:p>
        </w:tc>
      </w:tr>
      <w:tr w:rsidR="00A8652D" w:rsidRPr="00C75C99" w:rsidTr="007E637E">
        <w:trPr>
          <w:trHeight w:val="630"/>
        </w:trPr>
        <w:tc>
          <w:tcPr>
            <w:tcW w:w="4463" w:type="dxa"/>
            <w:vMerge w:val="restart"/>
          </w:tcPr>
          <w:p w:rsidR="00A8652D" w:rsidRPr="00C75C99" w:rsidRDefault="00A8652D" w:rsidP="007E63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Ключевое событие 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3.1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8652D" w:rsidRPr="00C75C99" w:rsidRDefault="009B365B" w:rsidP="007C6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Style w:val="12pt"/>
                <w:rFonts w:eastAsia="Calibri"/>
                <w:color w:val="000000" w:themeColor="text1"/>
              </w:rPr>
              <w:t>Увеличение фактического объема заготовки древесины от установленного допустимого объема изъятия древесины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80" w:type="dxa"/>
            <w:gridSpan w:val="3"/>
            <w:vAlign w:val="center"/>
          </w:tcPr>
          <w:p w:rsidR="00A8652D" w:rsidRPr="00C75C99" w:rsidRDefault="005A50F1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color w:val="000000" w:themeColor="text1"/>
              </w:rPr>
              <w:t>29,8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5A50F1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color w:val="000000" w:themeColor="text1"/>
              </w:rPr>
              <w:t>31,1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9B365B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rStyle w:val="12pt"/>
                <w:rFonts w:eastAsiaTheme="minorHAnsi"/>
                <w:color w:val="000000" w:themeColor="text1"/>
              </w:rPr>
              <w:t>32,1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5A50F1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color w:val="000000" w:themeColor="text1"/>
              </w:rPr>
              <w:t>33,1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5A50F1" w:rsidP="007E637E">
            <w:pPr>
              <w:pStyle w:val="ConsPlusNormal"/>
              <w:jc w:val="center"/>
              <w:rPr>
                <w:color w:val="000000" w:themeColor="text1"/>
              </w:rPr>
            </w:pPr>
            <w:r w:rsidRPr="00C75C99">
              <w:rPr>
                <w:color w:val="000000" w:themeColor="text1"/>
              </w:rPr>
              <w:t>34,1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 w:val="restart"/>
            <w:vAlign w:val="center"/>
          </w:tcPr>
          <w:p w:rsidR="00A8652D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</w:p>
        </w:tc>
      </w:tr>
      <w:tr w:rsidR="00A8652D" w:rsidRPr="00C75C99" w:rsidTr="007E637E">
        <w:trPr>
          <w:trHeight w:val="554"/>
        </w:trPr>
        <w:tc>
          <w:tcPr>
            <w:tcW w:w="4463" w:type="dxa"/>
            <w:vMerge/>
          </w:tcPr>
          <w:p w:rsidR="00A8652D" w:rsidRPr="00C75C99" w:rsidRDefault="00A8652D" w:rsidP="007E63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280" w:type="dxa"/>
            <w:gridSpan w:val="3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b w:val="0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b w:val="0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b w:val="0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b w:val="0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b w:val="0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8" w:type="dxa"/>
            <w:vMerge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652D" w:rsidRPr="00C75C99" w:rsidTr="007E637E">
        <w:trPr>
          <w:trHeight w:val="845"/>
        </w:trPr>
        <w:tc>
          <w:tcPr>
            <w:tcW w:w="4463" w:type="dxa"/>
            <w:vMerge w:val="restart"/>
          </w:tcPr>
          <w:p w:rsidR="00A8652D" w:rsidRPr="00C75C99" w:rsidRDefault="00A8652D" w:rsidP="007E63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Ключевое событие 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3.2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794D5D" w:rsidRPr="00C75C99" w:rsidRDefault="009B365B" w:rsidP="007E63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Style w:val="12pt"/>
                <w:rFonts w:eastAsia="Calibri"/>
                <w:color w:val="000000" w:themeColor="text1"/>
              </w:rPr>
              <w:t>Получение информации о количественных и качественных характеристиках лесов в рамках проведения государственной инвентаризации лесов</w:t>
            </w: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% от общей площади лесов</w:t>
            </w:r>
          </w:p>
        </w:tc>
        <w:tc>
          <w:tcPr>
            <w:tcW w:w="1280" w:type="dxa"/>
            <w:gridSpan w:val="3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b w:val="0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b w:val="0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b w:val="0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rStyle w:val="115pt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rStyle w:val="115pt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 w:val="restart"/>
            <w:vAlign w:val="center"/>
          </w:tcPr>
          <w:p w:rsidR="00A8652D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</w:p>
        </w:tc>
      </w:tr>
      <w:tr w:rsidR="00A8652D" w:rsidRPr="00C75C99" w:rsidTr="007E637E">
        <w:trPr>
          <w:trHeight w:val="844"/>
        </w:trPr>
        <w:tc>
          <w:tcPr>
            <w:tcW w:w="4463" w:type="dxa"/>
            <w:vMerge/>
          </w:tcPr>
          <w:p w:rsidR="00A8652D" w:rsidRPr="00C75C99" w:rsidRDefault="00A8652D" w:rsidP="007E63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280" w:type="dxa"/>
            <w:gridSpan w:val="3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b w:val="0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b w:val="0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b w:val="0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rStyle w:val="115pt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rStyle w:val="115pt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8" w:type="dxa"/>
            <w:vMerge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652D" w:rsidRPr="00C75C99" w:rsidTr="007E637E">
        <w:trPr>
          <w:trHeight w:val="964"/>
        </w:trPr>
        <w:tc>
          <w:tcPr>
            <w:tcW w:w="4463" w:type="dxa"/>
            <w:vMerge w:val="restart"/>
          </w:tcPr>
          <w:p w:rsidR="00A8652D" w:rsidRPr="00C75C99" w:rsidRDefault="00A8652D" w:rsidP="007E63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Ключевое событие 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3.3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7C6AA4" w:rsidRPr="00C75C99" w:rsidRDefault="009B365B" w:rsidP="007C6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Style w:val="12pt"/>
                <w:rFonts w:eastAsia="Calibri"/>
                <w:color w:val="000000" w:themeColor="text1"/>
              </w:rPr>
              <w:t xml:space="preserve">Обеспечение </w:t>
            </w:r>
            <w:proofErr w:type="gramStart"/>
            <w:r w:rsidRPr="00C75C99">
              <w:rPr>
                <w:rStyle w:val="12pt"/>
                <w:rFonts w:eastAsia="Calibri"/>
                <w:color w:val="000000" w:themeColor="text1"/>
              </w:rPr>
              <w:t>контроля за</w:t>
            </w:r>
            <w:proofErr w:type="gramEnd"/>
            <w:r w:rsidRPr="00C75C99">
              <w:rPr>
                <w:rStyle w:val="12pt"/>
                <w:rFonts w:eastAsia="Calibri"/>
                <w:color w:val="000000" w:themeColor="text1"/>
              </w:rPr>
              <w:t xml:space="preserve"> использованием лесов посредством дистанционного мониторинга</w:t>
            </w:r>
          </w:p>
        </w:tc>
        <w:tc>
          <w:tcPr>
            <w:tcW w:w="1559" w:type="dxa"/>
            <w:gridSpan w:val="2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% от площади земель лесного фонда, переданных в аренду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b w:val="0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b w:val="0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b w:val="0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rStyle w:val="115pt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rStyle w:val="115pt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 w:val="restart"/>
            <w:vAlign w:val="center"/>
          </w:tcPr>
          <w:p w:rsidR="00A8652D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</w:p>
        </w:tc>
      </w:tr>
      <w:tr w:rsidR="00A8652D" w:rsidRPr="00C75C99" w:rsidTr="007E637E">
        <w:trPr>
          <w:trHeight w:val="437"/>
        </w:trPr>
        <w:tc>
          <w:tcPr>
            <w:tcW w:w="4463" w:type="dxa"/>
            <w:vMerge/>
          </w:tcPr>
          <w:p w:rsidR="00A8652D" w:rsidRPr="00C75C99" w:rsidRDefault="00A8652D" w:rsidP="007E63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b w:val="0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b w:val="0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b w:val="0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rStyle w:val="115pt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A8652D" w:rsidRPr="00C75C99" w:rsidRDefault="00A8652D" w:rsidP="007E637E">
            <w:pPr>
              <w:pStyle w:val="11"/>
              <w:shd w:val="clear" w:color="auto" w:fill="auto"/>
              <w:spacing w:line="230" w:lineRule="exact"/>
              <w:rPr>
                <w:rStyle w:val="115pt"/>
                <w:color w:val="000000" w:themeColor="text1"/>
                <w:sz w:val="24"/>
                <w:szCs w:val="24"/>
              </w:rPr>
            </w:pPr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C75C99">
              <w:rPr>
                <w:rStyle w:val="115pt"/>
                <w:color w:val="000000" w:themeColor="text1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5" w:type="dxa"/>
            <w:shd w:val="clear" w:color="auto" w:fill="auto"/>
            <w:vAlign w:val="center"/>
          </w:tcPr>
          <w:p w:rsidR="00A8652D" w:rsidRPr="00C75C99" w:rsidRDefault="00A8652D" w:rsidP="007E637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8" w:type="dxa"/>
            <w:vMerge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652D" w:rsidRPr="00C75C99" w:rsidTr="007E637E">
        <w:trPr>
          <w:trHeight w:val="1408"/>
        </w:trPr>
        <w:tc>
          <w:tcPr>
            <w:tcW w:w="13393" w:type="dxa"/>
            <w:gridSpan w:val="15"/>
            <w:vAlign w:val="center"/>
          </w:tcPr>
          <w:p w:rsidR="00A8652D" w:rsidRPr="00C75C99" w:rsidRDefault="00A8652D" w:rsidP="007E63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Направление </w:t>
            </w:r>
            <w:r w:rsidR="00140ED6"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4. Обеспечение создания и модернизации новых рабочих мест в отраслях, связанных с использованием и охраной природных ресурсов и в сопряженном производстве</w:t>
            </w:r>
          </w:p>
        </w:tc>
        <w:tc>
          <w:tcPr>
            <w:tcW w:w="2308" w:type="dxa"/>
          </w:tcPr>
          <w:p w:rsidR="00A8652D" w:rsidRPr="00C75C99" w:rsidRDefault="00A8652D" w:rsidP="007E63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Е.А.Киселёв</w:t>
            </w:r>
          </w:p>
          <w:p w:rsidR="00A8652D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  <w:r w:rsidR="00A8652D"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E4155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AE4155" w:rsidRPr="00C75C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В.А.Никаноров</w:t>
            </w:r>
            <w:r w:rsidR="00AE4155"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8652D" w:rsidRPr="00C75C99" w:rsidTr="007E637E">
        <w:trPr>
          <w:trHeight w:val="1406"/>
        </w:trPr>
        <w:tc>
          <w:tcPr>
            <w:tcW w:w="6056" w:type="dxa"/>
            <w:gridSpan w:val="4"/>
            <w:vMerge w:val="restart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Показатель 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4.1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и Ключевое событие 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4.2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8652D" w:rsidRPr="00C75C99" w:rsidRDefault="00A8652D" w:rsidP="007E63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Создание и модернизация новых рабочих мест в отраслях, связанных с использованием и охраной природных ресурсов и в сопряженном производстве (тысяч человек)</w:t>
            </w:r>
          </w:p>
        </w:tc>
        <w:tc>
          <w:tcPr>
            <w:tcW w:w="1246" w:type="dxa"/>
            <w:gridSpan w:val="2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gridSpan w:val="2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6" w:type="dxa"/>
            <w:gridSpan w:val="2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gridSpan w:val="2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Merge w:val="restart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Е.А.Киселёв</w:t>
            </w:r>
          </w:p>
          <w:p w:rsidR="00A8652D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</w:p>
          <w:p w:rsidR="00A8652D" w:rsidRPr="00C75C99" w:rsidRDefault="00AE4155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В.А.Никаноров</w:t>
            </w:r>
          </w:p>
        </w:tc>
      </w:tr>
      <w:tr w:rsidR="00A8652D" w:rsidRPr="00C75C99" w:rsidTr="007E637E">
        <w:trPr>
          <w:trHeight w:val="634"/>
        </w:trPr>
        <w:tc>
          <w:tcPr>
            <w:tcW w:w="6056" w:type="dxa"/>
            <w:gridSpan w:val="4"/>
            <w:vMerge/>
            <w:tcBorders>
              <w:bottom w:val="single" w:sz="4" w:space="0" w:color="auto"/>
            </w:tcBorders>
          </w:tcPr>
          <w:p w:rsidR="00A8652D" w:rsidRPr="00C75C99" w:rsidRDefault="00A8652D" w:rsidP="007E63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08" w:type="dxa"/>
            <w:vMerge/>
            <w:tcBorders>
              <w:bottom w:val="single" w:sz="4" w:space="0" w:color="auto"/>
            </w:tcBorders>
            <w:vAlign w:val="center"/>
          </w:tcPr>
          <w:p w:rsidR="00A8652D" w:rsidRPr="00C75C99" w:rsidRDefault="00A8652D" w:rsidP="007E63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8652D" w:rsidRPr="00C75C99" w:rsidTr="007E637E">
        <w:trPr>
          <w:trHeight w:val="634"/>
        </w:trPr>
        <w:tc>
          <w:tcPr>
            <w:tcW w:w="13393" w:type="dxa"/>
            <w:gridSpan w:val="15"/>
            <w:tcBorders>
              <w:top w:val="single" w:sz="4" w:space="0" w:color="auto"/>
            </w:tcBorders>
            <w:vAlign w:val="center"/>
          </w:tcPr>
          <w:p w:rsidR="00A8652D" w:rsidRPr="00C75C99" w:rsidRDefault="00A8652D" w:rsidP="007E63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Направление </w:t>
            </w:r>
            <w:r w:rsidR="00140ED6"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5. Обеспечение охотничьими ресурсами социально-экономического развития Российской Федерации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vAlign w:val="center"/>
          </w:tcPr>
          <w:p w:rsidR="00A8652D" w:rsidRPr="00C75C99" w:rsidRDefault="00D36ECF" w:rsidP="007E63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</w:p>
        </w:tc>
      </w:tr>
      <w:tr w:rsidR="00D36ECF" w:rsidRPr="00C75C99" w:rsidTr="007E637E">
        <w:trPr>
          <w:trHeight w:val="240"/>
        </w:trPr>
        <w:tc>
          <w:tcPr>
            <w:tcW w:w="6022" w:type="dxa"/>
            <w:gridSpan w:val="3"/>
          </w:tcPr>
          <w:p w:rsidR="00D36ECF" w:rsidRPr="00C75C99" w:rsidRDefault="00D36ECF" w:rsidP="007E637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Показатель 4.5.1.</w:t>
            </w:r>
          </w:p>
          <w:p w:rsidR="00D36ECF" w:rsidRPr="00C75C99" w:rsidRDefault="00193B66" w:rsidP="007E63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hAnsi="Times New Roman"/>
                <w:color w:val="000000" w:themeColor="text1"/>
              </w:rPr>
              <w:t>Показатель 4.5.1. индекс численности охотничьих ресурсов в охотничьих хозяйствах (отношение численности охотничьих ресурсов по окончании охотничьего сезона в текущем году к их численности по окончании охотничьего сезона 2010/11 года) по видам:</w:t>
            </w:r>
          </w:p>
        </w:tc>
        <w:tc>
          <w:tcPr>
            <w:tcW w:w="1252" w:type="dxa"/>
            <w:gridSpan w:val="2"/>
          </w:tcPr>
          <w:p w:rsidR="00D36ECF" w:rsidRPr="00C75C99" w:rsidRDefault="00D36ECF" w:rsidP="007E63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</w:tcPr>
          <w:p w:rsidR="00D36ECF" w:rsidRPr="00C75C99" w:rsidRDefault="00D36ECF" w:rsidP="007E63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</w:tcPr>
          <w:p w:rsidR="00D36ECF" w:rsidRPr="00C75C99" w:rsidRDefault="00D36ECF" w:rsidP="007E63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</w:tcPr>
          <w:p w:rsidR="00D36ECF" w:rsidRPr="00C75C99" w:rsidRDefault="00D36ECF" w:rsidP="007E63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</w:tcPr>
          <w:p w:rsidR="00D36ECF" w:rsidRPr="00C75C99" w:rsidRDefault="00D36ECF" w:rsidP="007E63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gridSpan w:val="2"/>
          </w:tcPr>
          <w:p w:rsidR="00D36ECF" w:rsidRPr="00C75C99" w:rsidRDefault="00D36ECF" w:rsidP="007E63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</w:p>
        </w:tc>
      </w:tr>
      <w:tr w:rsidR="00D36ECF" w:rsidRPr="00C75C99" w:rsidTr="007E637E">
        <w:trPr>
          <w:trHeight w:val="340"/>
        </w:trPr>
        <w:tc>
          <w:tcPr>
            <w:tcW w:w="6022" w:type="dxa"/>
            <w:gridSpan w:val="3"/>
          </w:tcPr>
          <w:p w:rsidR="00D36ECF" w:rsidRPr="00C75C99" w:rsidRDefault="00D36ECF" w:rsidP="007E63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Лось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193B66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93B66"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19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93B66"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1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Align w:val="center"/>
          </w:tcPr>
          <w:p w:rsidR="00D36ECF" w:rsidRPr="00C75C99" w:rsidRDefault="00D36ECF" w:rsidP="007E637E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</w:p>
        </w:tc>
      </w:tr>
      <w:tr w:rsidR="00D36ECF" w:rsidRPr="00C75C99" w:rsidTr="007E637E">
        <w:trPr>
          <w:trHeight w:val="340"/>
        </w:trPr>
        <w:tc>
          <w:tcPr>
            <w:tcW w:w="6022" w:type="dxa"/>
            <w:gridSpan w:val="3"/>
          </w:tcPr>
          <w:p w:rsidR="00D36ECF" w:rsidRPr="00C75C99" w:rsidRDefault="00D36ECF" w:rsidP="007E63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Косули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193B66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193B66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19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93B66"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1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Align w:val="center"/>
          </w:tcPr>
          <w:p w:rsidR="00D36ECF" w:rsidRPr="00C75C99" w:rsidRDefault="00D36ECF" w:rsidP="007E637E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</w:p>
        </w:tc>
      </w:tr>
      <w:tr w:rsidR="00D36ECF" w:rsidRPr="00C75C99" w:rsidTr="007E637E">
        <w:trPr>
          <w:trHeight w:val="340"/>
        </w:trPr>
        <w:tc>
          <w:tcPr>
            <w:tcW w:w="6022" w:type="dxa"/>
            <w:gridSpan w:val="3"/>
          </w:tcPr>
          <w:p w:rsidR="00D36ECF" w:rsidRPr="00C75C99" w:rsidRDefault="00D36ECF" w:rsidP="007E63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Благородный олень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193B66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193B66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11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Align w:val="center"/>
          </w:tcPr>
          <w:p w:rsidR="00D36ECF" w:rsidRPr="00C75C99" w:rsidRDefault="00D36ECF" w:rsidP="007E637E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</w:p>
        </w:tc>
      </w:tr>
      <w:tr w:rsidR="00D36ECF" w:rsidRPr="00C75C99" w:rsidTr="007E637E">
        <w:trPr>
          <w:trHeight w:val="340"/>
        </w:trPr>
        <w:tc>
          <w:tcPr>
            <w:tcW w:w="6022" w:type="dxa"/>
            <w:gridSpan w:val="3"/>
          </w:tcPr>
          <w:p w:rsidR="00D36ECF" w:rsidRPr="00C75C99" w:rsidRDefault="00D36ECF" w:rsidP="007E63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Соболь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193B66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111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Align w:val="center"/>
          </w:tcPr>
          <w:p w:rsidR="00D36ECF" w:rsidRPr="00C75C99" w:rsidRDefault="00D36ECF" w:rsidP="007E637E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</w:p>
        </w:tc>
      </w:tr>
      <w:tr w:rsidR="00D36ECF" w:rsidRPr="00C75C99" w:rsidTr="007E637E">
        <w:trPr>
          <w:trHeight w:val="340"/>
        </w:trPr>
        <w:tc>
          <w:tcPr>
            <w:tcW w:w="6022" w:type="dxa"/>
            <w:gridSpan w:val="3"/>
          </w:tcPr>
          <w:p w:rsidR="00D36ECF" w:rsidRPr="00C75C99" w:rsidRDefault="00D36ECF" w:rsidP="007E63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Бурый медведь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193B66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19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19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9607A5"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gridSpan w:val="2"/>
            <w:vAlign w:val="center"/>
          </w:tcPr>
          <w:p w:rsidR="00D36ECF" w:rsidRPr="00C75C99" w:rsidRDefault="00D36ECF" w:rsidP="007E6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Align w:val="center"/>
          </w:tcPr>
          <w:p w:rsidR="00D36ECF" w:rsidRPr="00C75C99" w:rsidRDefault="00D36ECF" w:rsidP="007E637E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</w:p>
        </w:tc>
      </w:tr>
      <w:tr w:rsidR="00D36ECF" w:rsidRPr="00C75C99" w:rsidTr="007E637E">
        <w:trPr>
          <w:trHeight w:val="2272"/>
        </w:trPr>
        <w:tc>
          <w:tcPr>
            <w:tcW w:w="6022" w:type="dxa"/>
            <w:gridSpan w:val="3"/>
            <w:vAlign w:val="center"/>
          </w:tcPr>
          <w:p w:rsidR="00D36ECF" w:rsidRPr="00C75C99" w:rsidRDefault="00D36ECF" w:rsidP="007E637E">
            <w:pPr>
              <w:spacing w:after="0" w:line="216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Ключевое событие 4.5.1.</w:t>
            </w:r>
          </w:p>
          <w:p w:rsidR="00D36ECF" w:rsidRPr="00C75C99" w:rsidRDefault="00D36ECF" w:rsidP="007E637E">
            <w:pPr>
              <w:spacing w:after="0" w:line="216" w:lineRule="auto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Реализация основных мероприятий по совершенствованию нормативно-правового регулирования, в том числе по снижению административных барьеров для всех участников отношений в сфере охотничьего хозяйства, предусмотренные </w:t>
            </w:r>
            <w:r w:rsidRPr="00C75C99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en-US" w:eastAsia="ru-RU"/>
              </w:rPr>
              <w:t>I</w:t>
            </w:r>
            <w:r w:rsidRPr="00C75C99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 xml:space="preserve"> этапом реализации Стратегии развития охотничьего хозяйства в Российской Федерации до 2030 года, утвержденной распоряжением Правительства Российской Федерации от 03.07.2014 № 1216-р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75C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 кв.</w:t>
            </w: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D36ECF" w:rsidRPr="00C75C99" w:rsidRDefault="00D36ECF" w:rsidP="007E637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D36ECF" w:rsidRPr="00C75C99" w:rsidRDefault="00D36ECF" w:rsidP="007E637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8" w:type="dxa"/>
            <w:vAlign w:val="center"/>
          </w:tcPr>
          <w:p w:rsidR="00D36ECF" w:rsidRPr="00C75C99" w:rsidRDefault="00D36ECF" w:rsidP="007E637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5C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И.В.Валентик</w:t>
            </w:r>
            <w:proofErr w:type="spellEnd"/>
          </w:p>
        </w:tc>
      </w:tr>
    </w:tbl>
    <w:p w:rsidR="00AA6D7C" w:rsidRPr="00993B39" w:rsidRDefault="00AA6D7C" w:rsidP="00465342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sectPr w:rsidR="00AA6D7C" w:rsidRPr="00993B39" w:rsidSect="00A75D6C">
      <w:pgSz w:w="16838" w:h="11906" w:orient="landscape"/>
      <w:pgMar w:top="993" w:right="1134" w:bottom="567" w:left="1134" w:header="426" w:footer="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69D" w:rsidRDefault="0045069D" w:rsidP="0059159C">
      <w:pPr>
        <w:spacing w:after="0" w:line="240" w:lineRule="auto"/>
      </w:pPr>
      <w:r>
        <w:separator/>
      </w:r>
    </w:p>
  </w:endnote>
  <w:endnote w:type="continuationSeparator" w:id="0">
    <w:p w:rsidR="0045069D" w:rsidRDefault="0045069D" w:rsidP="0059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69D" w:rsidRDefault="0045069D" w:rsidP="0059159C">
      <w:pPr>
        <w:spacing w:after="0" w:line="240" w:lineRule="auto"/>
      </w:pPr>
      <w:r>
        <w:separator/>
      </w:r>
    </w:p>
  </w:footnote>
  <w:footnote w:type="continuationSeparator" w:id="0">
    <w:p w:rsidR="0045069D" w:rsidRDefault="0045069D" w:rsidP="0059159C">
      <w:pPr>
        <w:spacing w:after="0" w:line="240" w:lineRule="auto"/>
      </w:pPr>
      <w:r>
        <w:continuationSeparator/>
      </w:r>
    </w:p>
  </w:footnote>
  <w:footnote w:id="1">
    <w:p w:rsidR="0045069D" w:rsidRDefault="0045069D" w:rsidP="00A50777">
      <w:pPr>
        <w:pStyle w:val="af4"/>
        <w:jc w:val="both"/>
      </w:pPr>
      <w:r>
        <w:rPr>
          <w:rStyle w:val="af6"/>
        </w:rPr>
        <w:footnoteRef/>
      </w:r>
      <w:r>
        <w:t xml:space="preserve"> Прирост запасов полезных ископаемых может быть уточнен в соответствии с результатами актуализации показателей выполнения государственной программы</w:t>
      </w:r>
    </w:p>
  </w:footnote>
  <w:footnote w:id="2">
    <w:p w:rsidR="0045069D" w:rsidRPr="00E56DFE" w:rsidRDefault="0045069D" w:rsidP="00E56DFE">
      <w:pPr>
        <w:pStyle w:val="af4"/>
        <w:spacing w:after="0" w:line="240" w:lineRule="auto"/>
        <w:rPr>
          <w:rFonts w:ascii="Times New Roman" w:hAnsi="Times New Roman"/>
        </w:rPr>
      </w:pPr>
      <w:r w:rsidRPr="00A75D6C">
        <w:rPr>
          <w:rStyle w:val="af6"/>
          <w:rFonts w:ascii="Times New Roman" w:hAnsi="Times New Roman"/>
          <w:sz w:val="24"/>
        </w:rPr>
        <w:footnoteRef/>
      </w:r>
      <w:r w:rsidRPr="00A75D6C">
        <w:rPr>
          <w:rFonts w:ascii="Times New Roman" w:hAnsi="Times New Roman"/>
          <w:sz w:val="24"/>
        </w:rPr>
        <w:t xml:space="preserve"> </w:t>
      </w:r>
      <w:r w:rsidRPr="00A75D6C">
        <w:rPr>
          <w:rFonts w:ascii="Times New Roman" w:hAnsi="Times New Roman"/>
          <w:sz w:val="22"/>
          <w:szCs w:val="22"/>
        </w:rPr>
        <w:t>Формулировки целей и показателей их достижения могут уточняться по результатам публичного обсуждения и экспертного сопровождения</w:t>
      </w:r>
    </w:p>
  </w:footnote>
  <w:footnote w:id="3">
    <w:p w:rsidR="0045069D" w:rsidRPr="00E56DFE" w:rsidRDefault="0045069D" w:rsidP="00E56DFE">
      <w:pPr>
        <w:pStyle w:val="af4"/>
        <w:spacing w:after="0" w:line="240" w:lineRule="auto"/>
        <w:rPr>
          <w:rFonts w:ascii="Times New Roman" w:hAnsi="Times New Roman"/>
        </w:rPr>
      </w:pPr>
      <w:r w:rsidRPr="00A75D6C">
        <w:rPr>
          <w:rStyle w:val="af6"/>
          <w:rFonts w:ascii="Times New Roman" w:hAnsi="Times New Roman"/>
          <w:sz w:val="24"/>
        </w:rPr>
        <w:footnoteRef/>
      </w:r>
      <w:r w:rsidRPr="00A75D6C">
        <w:rPr>
          <w:rFonts w:ascii="Times New Roman" w:hAnsi="Times New Roman"/>
          <w:sz w:val="24"/>
        </w:rPr>
        <w:t xml:space="preserve"> </w:t>
      </w:r>
      <w:r w:rsidRPr="00A75D6C">
        <w:rPr>
          <w:rFonts w:ascii="Times New Roman" w:hAnsi="Times New Roman"/>
          <w:sz w:val="22"/>
          <w:szCs w:val="22"/>
        </w:rPr>
        <w:t>В соответствии с пунктом 2 Основных направлений деятельности Правительства Российской Федерации, а также р</w:t>
      </w:r>
      <w:r>
        <w:rPr>
          <w:rFonts w:ascii="Times New Roman" w:hAnsi="Times New Roman"/>
          <w:sz w:val="22"/>
          <w:szCs w:val="22"/>
        </w:rPr>
        <w:t xml:space="preserve">азделом 3 текстовой части Плана </w:t>
      </w:r>
      <w:r w:rsidRPr="00A75D6C">
        <w:rPr>
          <w:rFonts w:ascii="Times New Roman" w:hAnsi="Times New Roman"/>
          <w:sz w:val="22"/>
          <w:szCs w:val="22"/>
        </w:rPr>
        <w:t>деятельности Минприроды России на 2016-2021 годы (документы стратегического планирования, по которым Минприроды России является ответственным исполнителем и соисполнителем).</w:t>
      </w:r>
    </w:p>
  </w:footnote>
  <w:footnote w:id="4">
    <w:p w:rsidR="0045069D" w:rsidRDefault="0045069D">
      <w:pPr>
        <w:pStyle w:val="af4"/>
      </w:pPr>
      <w:r w:rsidRPr="00A75D6C">
        <w:rPr>
          <w:rStyle w:val="af6"/>
          <w:sz w:val="24"/>
        </w:rPr>
        <w:footnoteRef/>
      </w:r>
      <w:r>
        <w:t xml:space="preserve"> </w:t>
      </w:r>
      <w:r w:rsidRPr="00A75D6C">
        <w:rPr>
          <w:rFonts w:ascii="Times New Roman" w:hAnsi="Times New Roman"/>
          <w:sz w:val="22"/>
          <w:szCs w:val="22"/>
        </w:rPr>
        <w:t>В соответствии с разделом 3 текстовой части Плана деятельности Минприроды России на 2016-2021 годы (документы стратегического планирования, по которым Минприроды России является ответственным исполнителем и соисполнителем).</w:t>
      </w:r>
    </w:p>
  </w:footnote>
  <w:footnote w:id="5">
    <w:p w:rsidR="0045069D" w:rsidRPr="00666B22" w:rsidRDefault="0045069D" w:rsidP="00A75D6C">
      <w:pPr>
        <w:pStyle w:val="af4"/>
        <w:spacing w:after="0" w:line="240" w:lineRule="auto"/>
      </w:pPr>
      <w:r w:rsidRPr="00A75D6C">
        <w:rPr>
          <w:rStyle w:val="af6"/>
          <w:sz w:val="24"/>
        </w:rPr>
        <w:footnoteRef/>
      </w:r>
      <w:r>
        <w:t xml:space="preserve"> </w:t>
      </w:r>
      <w:r w:rsidRPr="00A75D6C">
        <w:rPr>
          <w:rFonts w:ascii="Times New Roman" w:hAnsi="Times New Roman"/>
          <w:sz w:val="22"/>
          <w:szCs w:val="22"/>
        </w:rPr>
        <w:t>Указ Президента Российской Федерации от 7 мая 2012 г. № 605</w:t>
      </w:r>
    </w:p>
  </w:footnote>
  <w:footnote w:id="6">
    <w:p w:rsidR="0045069D" w:rsidRDefault="0045069D">
      <w:pPr>
        <w:pStyle w:val="af4"/>
      </w:pPr>
      <w:r>
        <w:rPr>
          <w:rStyle w:val="af6"/>
        </w:rPr>
        <w:footnoteRef/>
      </w:r>
      <w:r>
        <w:t xml:space="preserve"> </w:t>
      </w:r>
      <w:r w:rsidRPr="00A75D6C">
        <w:rPr>
          <w:rFonts w:ascii="Times New Roman" w:hAnsi="Times New Roman"/>
          <w:sz w:val="22"/>
        </w:rPr>
        <w:t>В соответствии с разделом 3 текстовой части Плана деятельности Минприроды России на 2016-2021 годы (документы стратегического планирования, по которым Минприроды России является ответственным исполнителем и соисполнителем).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901655"/>
      <w:docPartObj>
        <w:docPartGallery w:val="Page Numbers (Top of Page)"/>
        <w:docPartUnique/>
      </w:docPartObj>
    </w:sdtPr>
    <w:sdtContent>
      <w:p w:rsidR="0045069D" w:rsidRPr="006B5B7B" w:rsidRDefault="00F97BD5" w:rsidP="00613E3D">
        <w:pPr>
          <w:pStyle w:val="ab"/>
          <w:jc w:val="center"/>
        </w:pPr>
        <w:r w:rsidRPr="005622CB">
          <w:rPr>
            <w:rFonts w:ascii="Times New Roman" w:hAnsi="Times New Roman"/>
          </w:rPr>
          <w:fldChar w:fldCharType="begin"/>
        </w:r>
        <w:r w:rsidR="0045069D" w:rsidRPr="005622CB">
          <w:rPr>
            <w:rFonts w:ascii="Times New Roman" w:hAnsi="Times New Roman"/>
          </w:rPr>
          <w:instrText xml:space="preserve"> PAGE   \* MERGEFORMAT </w:instrText>
        </w:r>
        <w:r w:rsidRPr="005622CB">
          <w:rPr>
            <w:rFonts w:ascii="Times New Roman" w:hAnsi="Times New Roman"/>
          </w:rPr>
          <w:fldChar w:fldCharType="separate"/>
        </w:r>
        <w:r w:rsidR="00993B39">
          <w:rPr>
            <w:rFonts w:ascii="Times New Roman" w:hAnsi="Times New Roman"/>
            <w:noProof/>
          </w:rPr>
          <w:t>31</w:t>
        </w:r>
        <w:r w:rsidRPr="005622C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4E93"/>
    <w:multiLevelType w:val="hybridMultilevel"/>
    <w:tmpl w:val="E8EE7B44"/>
    <w:lvl w:ilvl="0" w:tplc="E18EC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FC6A0F"/>
    <w:multiLevelType w:val="multilevel"/>
    <w:tmpl w:val="299A6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194F05"/>
    <w:multiLevelType w:val="hybridMultilevel"/>
    <w:tmpl w:val="6D98E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4643F"/>
    <w:multiLevelType w:val="hybridMultilevel"/>
    <w:tmpl w:val="6204AF2E"/>
    <w:lvl w:ilvl="0" w:tplc="4C7A76FE">
      <w:start w:val="5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3185">
      <o:colormenu v:ext="edit" fillcolor="#7030a0" strokecolor="#7030a0" shadow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52A3A"/>
    <w:rsid w:val="00000BB5"/>
    <w:rsid w:val="000014C8"/>
    <w:rsid w:val="000020FC"/>
    <w:rsid w:val="000028A1"/>
    <w:rsid w:val="00002A74"/>
    <w:rsid w:val="00002E32"/>
    <w:rsid w:val="00003500"/>
    <w:rsid w:val="00003F9F"/>
    <w:rsid w:val="00004270"/>
    <w:rsid w:val="00004977"/>
    <w:rsid w:val="0001021A"/>
    <w:rsid w:val="00010EAB"/>
    <w:rsid w:val="0001208D"/>
    <w:rsid w:val="00014069"/>
    <w:rsid w:val="00014324"/>
    <w:rsid w:val="000157CC"/>
    <w:rsid w:val="00015848"/>
    <w:rsid w:val="00016C02"/>
    <w:rsid w:val="00020686"/>
    <w:rsid w:val="00020A49"/>
    <w:rsid w:val="00020DA1"/>
    <w:rsid w:val="000214F9"/>
    <w:rsid w:val="00021AC9"/>
    <w:rsid w:val="00022090"/>
    <w:rsid w:val="000228D4"/>
    <w:rsid w:val="00022CD8"/>
    <w:rsid w:val="00023F2F"/>
    <w:rsid w:val="000247F0"/>
    <w:rsid w:val="00024BEE"/>
    <w:rsid w:val="00025183"/>
    <w:rsid w:val="00027A94"/>
    <w:rsid w:val="000306DD"/>
    <w:rsid w:val="0003079A"/>
    <w:rsid w:val="00030C0E"/>
    <w:rsid w:val="00031A64"/>
    <w:rsid w:val="00031BC7"/>
    <w:rsid w:val="00032E5F"/>
    <w:rsid w:val="00034B53"/>
    <w:rsid w:val="00034CEE"/>
    <w:rsid w:val="000350E9"/>
    <w:rsid w:val="00035703"/>
    <w:rsid w:val="00035B42"/>
    <w:rsid w:val="00036D64"/>
    <w:rsid w:val="00036EA5"/>
    <w:rsid w:val="000374B2"/>
    <w:rsid w:val="00037A4B"/>
    <w:rsid w:val="00040C34"/>
    <w:rsid w:val="00041218"/>
    <w:rsid w:val="00042511"/>
    <w:rsid w:val="000426FA"/>
    <w:rsid w:val="000435FF"/>
    <w:rsid w:val="00045560"/>
    <w:rsid w:val="000462D6"/>
    <w:rsid w:val="0004681A"/>
    <w:rsid w:val="0004692C"/>
    <w:rsid w:val="00046DAA"/>
    <w:rsid w:val="00047EE7"/>
    <w:rsid w:val="0005173F"/>
    <w:rsid w:val="00051A82"/>
    <w:rsid w:val="00051B06"/>
    <w:rsid w:val="00052423"/>
    <w:rsid w:val="00052E6C"/>
    <w:rsid w:val="00054288"/>
    <w:rsid w:val="0005440A"/>
    <w:rsid w:val="00054C31"/>
    <w:rsid w:val="00054DCA"/>
    <w:rsid w:val="00054DE0"/>
    <w:rsid w:val="00055502"/>
    <w:rsid w:val="00055F20"/>
    <w:rsid w:val="0005643B"/>
    <w:rsid w:val="0005729F"/>
    <w:rsid w:val="00060211"/>
    <w:rsid w:val="00060956"/>
    <w:rsid w:val="00060AC5"/>
    <w:rsid w:val="00061109"/>
    <w:rsid w:val="00061936"/>
    <w:rsid w:val="00062596"/>
    <w:rsid w:val="000632DF"/>
    <w:rsid w:val="00063DE5"/>
    <w:rsid w:val="00064051"/>
    <w:rsid w:val="00064E0C"/>
    <w:rsid w:val="000650A3"/>
    <w:rsid w:val="000663C9"/>
    <w:rsid w:val="00066EA6"/>
    <w:rsid w:val="00067D72"/>
    <w:rsid w:val="00067E9D"/>
    <w:rsid w:val="00070877"/>
    <w:rsid w:val="000726BC"/>
    <w:rsid w:val="00072FEA"/>
    <w:rsid w:val="000741EC"/>
    <w:rsid w:val="00074BE7"/>
    <w:rsid w:val="00076100"/>
    <w:rsid w:val="00077125"/>
    <w:rsid w:val="000805AB"/>
    <w:rsid w:val="00081494"/>
    <w:rsid w:val="00081EC1"/>
    <w:rsid w:val="000833DE"/>
    <w:rsid w:val="0008431F"/>
    <w:rsid w:val="000867FE"/>
    <w:rsid w:val="0009005A"/>
    <w:rsid w:val="00090CCF"/>
    <w:rsid w:val="00090DDF"/>
    <w:rsid w:val="00091738"/>
    <w:rsid w:val="00091854"/>
    <w:rsid w:val="00091A89"/>
    <w:rsid w:val="00092397"/>
    <w:rsid w:val="00092FFF"/>
    <w:rsid w:val="0009480C"/>
    <w:rsid w:val="00094A59"/>
    <w:rsid w:val="00095978"/>
    <w:rsid w:val="00096A05"/>
    <w:rsid w:val="00097DA7"/>
    <w:rsid w:val="000A0931"/>
    <w:rsid w:val="000A0FE7"/>
    <w:rsid w:val="000A222D"/>
    <w:rsid w:val="000A2236"/>
    <w:rsid w:val="000A28AB"/>
    <w:rsid w:val="000A3E46"/>
    <w:rsid w:val="000A3FDA"/>
    <w:rsid w:val="000A4730"/>
    <w:rsid w:val="000A4BC8"/>
    <w:rsid w:val="000A5BF8"/>
    <w:rsid w:val="000A6ADD"/>
    <w:rsid w:val="000A7B25"/>
    <w:rsid w:val="000B0C98"/>
    <w:rsid w:val="000B1299"/>
    <w:rsid w:val="000B2943"/>
    <w:rsid w:val="000B2BF2"/>
    <w:rsid w:val="000B2C9F"/>
    <w:rsid w:val="000B2D9E"/>
    <w:rsid w:val="000B33A0"/>
    <w:rsid w:val="000B3CE8"/>
    <w:rsid w:val="000B3D82"/>
    <w:rsid w:val="000B4B7A"/>
    <w:rsid w:val="000B56EB"/>
    <w:rsid w:val="000B6CBB"/>
    <w:rsid w:val="000B7443"/>
    <w:rsid w:val="000C0122"/>
    <w:rsid w:val="000C0E09"/>
    <w:rsid w:val="000C25F0"/>
    <w:rsid w:val="000C3547"/>
    <w:rsid w:val="000C3899"/>
    <w:rsid w:val="000C49A5"/>
    <w:rsid w:val="000C54A7"/>
    <w:rsid w:val="000C68EF"/>
    <w:rsid w:val="000D1D36"/>
    <w:rsid w:val="000D1E48"/>
    <w:rsid w:val="000D4076"/>
    <w:rsid w:val="000D41DE"/>
    <w:rsid w:val="000D4811"/>
    <w:rsid w:val="000D5A16"/>
    <w:rsid w:val="000D6D1A"/>
    <w:rsid w:val="000D6D3C"/>
    <w:rsid w:val="000E096D"/>
    <w:rsid w:val="000E1F13"/>
    <w:rsid w:val="000E577A"/>
    <w:rsid w:val="000E6032"/>
    <w:rsid w:val="000E6AF8"/>
    <w:rsid w:val="000E7184"/>
    <w:rsid w:val="000E7CDA"/>
    <w:rsid w:val="000F19AD"/>
    <w:rsid w:val="000F3B83"/>
    <w:rsid w:val="000F4BE6"/>
    <w:rsid w:val="000F71E2"/>
    <w:rsid w:val="000F78F6"/>
    <w:rsid w:val="001007FA"/>
    <w:rsid w:val="00100C57"/>
    <w:rsid w:val="001027BD"/>
    <w:rsid w:val="001036C6"/>
    <w:rsid w:val="001039DD"/>
    <w:rsid w:val="001054E8"/>
    <w:rsid w:val="0010597A"/>
    <w:rsid w:val="00105E13"/>
    <w:rsid w:val="00106A9B"/>
    <w:rsid w:val="00106EBE"/>
    <w:rsid w:val="001070C6"/>
    <w:rsid w:val="001076C0"/>
    <w:rsid w:val="001076F2"/>
    <w:rsid w:val="001113BE"/>
    <w:rsid w:val="001119E1"/>
    <w:rsid w:val="00111FB9"/>
    <w:rsid w:val="00113837"/>
    <w:rsid w:val="00115BC1"/>
    <w:rsid w:val="001164C1"/>
    <w:rsid w:val="00117753"/>
    <w:rsid w:val="001200BD"/>
    <w:rsid w:val="001202BF"/>
    <w:rsid w:val="00120AFF"/>
    <w:rsid w:val="00121354"/>
    <w:rsid w:val="00122934"/>
    <w:rsid w:val="00123B3C"/>
    <w:rsid w:val="00123F3D"/>
    <w:rsid w:val="001246EF"/>
    <w:rsid w:val="001247E5"/>
    <w:rsid w:val="00125770"/>
    <w:rsid w:val="001267E8"/>
    <w:rsid w:val="00127792"/>
    <w:rsid w:val="001277A6"/>
    <w:rsid w:val="001300C3"/>
    <w:rsid w:val="00131B99"/>
    <w:rsid w:val="00132FFB"/>
    <w:rsid w:val="001331B7"/>
    <w:rsid w:val="0013342C"/>
    <w:rsid w:val="00134684"/>
    <w:rsid w:val="00134A33"/>
    <w:rsid w:val="001350C3"/>
    <w:rsid w:val="0013569A"/>
    <w:rsid w:val="001404A8"/>
    <w:rsid w:val="00140555"/>
    <w:rsid w:val="00140ED6"/>
    <w:rsid w:val="00140FAC"/>
    <w:rsid w:val="001412DA"/>
    <w:rsid w:val="00141553"/>
    <w:rsid w:val="00143755"/>
    <w:rsid w:val="00143A6C"/>
    <w:rsid w:val="00145761"/>
    <w:rsid w:val="00147D98"/>
    <w:rsid w:val="0015069A"/>
    <w:rsid w:val="001512E3"/>
    <w:rsid w:val="00152B3E"/>
    <w:rsid w:val="00155A23"/>
    <w:rsid w:val="0015682F"/>
    <w:rsid w:val="00156D5D"/>
    <w:rsid w:val="0015726B"/>
    <w:rsid w:val="00157D78"/>
    <w:rsid w:val="001609CC"/>
    <w:rsid w:val="001611ED"/>
    <w:rsid w:val="001615D8"/>
    <w:rsid w:val="0016198D"/>
    <w:rsid w:val="001622EA"/>
    <w:rsid w:val="00162787"/>
    <w:rsid w:val="00167A7D"/>
    <w:rsid w:val="001719E8"/>
    <w:rsid w:val="00171D69"/>
    <w:rsid w:val="00171D91"/>
    <w:rsid w:val="00174EFB"/>
    <w:rsid w:val="001768BD"/>
    <w:rsid w:val="00176F3E"/>
    <w:rsid w:val="00180D20"/>
    <w:rsid w:val="00180FBC"/>
    <w:rsid w:val="001817F1"/>
    <w:rsid w:val="001829F7"/>
    <w:rsid w:val="00184EC4"/>
    <w:rsid w:val="00187F39"/>
    <w:rsid w:val="00190B5C"/>
    <w:rsid w:val="00192A7C"/>
    <w:rsid w:val="0019358B"/>
    <w:rsid w:val="00193B66"/>
    <w:rsid w:val="00193D57"/>
    <w:rsid w:val="00193ED4"/>
    <w:rsid w:val="00194D3E"/>
    <w:rsid w:val="00197ADA"/>
    <w:rsid w:val="001A06B7"/>
    <w:rsid w:val="001A2A5D"/>
    <w:rsid w:val="001A425E"/>
    <w:rsid w:val="001A4E0B"/>
    <w:rsid w:val="001A5751"/>
    <w:rsid w:val="001A5902"/>
    <w:rsid w:val="001A6041"/>
    <w:rsid w:val="001A6D8E"/>
    <w:rsid w:val="001B05A1"/>
    <w:rsid w:val="001B072C"/>
    <w:rsid w:val="001B0DCD"/>
    <w:rsid w:val="001B199F"/>
    <w:rsid w:val="001B340F"/>
    <w:rsid w:val="001B4760"/>
    <w:rsid w:val="001B4BD3"/>
    <w:rsid w:val="001B5B1B"/>
    <w:rsid w:val="001B6DEE"/>
    <w:rsid w:val="001B76A1"/>
    <w:rsid w:val="001B7E30"/>
    <w:rsid w:val="001C07E5"/>
    <w:rsid w:val="001C08EC"/>
    <w:rsid w:val="001C1854"/>
    <w:rsid w:val="001C1FC6"/>
    <w:rsid w:val="001C23C3"/>
    <w:rsid w:val="001C33DC"/>
    <w:rsid w:val="001C347D"/>
    <w:rsid w:val="001C38F3"/>
    <w:rsid w:val="001C404A"/>
    <w:rsid w:val="001C4312"/>
    <w:rsid w:val="001C44FD"/>
    <w:rsid w:val="001C63B6"/>
    <w:rsid w:val="001C6662"/>
    <w:rsid w:val="001C7F3F"/>
    <w:rsid w:val="001D0661"/>
    <w:rsid w:val="001D1F3D"/>
    <w:rsid w:val="001D25A6"/>
    <w:rsid w:val="001D2859"/>
    <w:rsid w:val="001D2AA0"/>
    <w:rsid w:val="001D2E57"/>
    <w:rsid w:val="001D3FA2"/>
    <w:rsid w:val="001D42CB"/>
    <w:rsid w:val="001D5242"/>
    <w:rsid w:val="001D538C"/>
    <w:rsid w:val="001D5F20"/>
    <w:rsid w:val="001D6E71"/>
    <w:rsid w:val="001D725B"/>
    <w:rsid w:val="001D75CA"/>
    <w:rsid w:val="001E12F7"/>
    <w:rsid w:val="001E1C31"/>
    <w:rsid w:val="001E1E3D"/>
    <w:rsid w:val="001E36B6"/>
    <w:rsid w:val="001E3DAF"/>
    <w:rsid w:val="001E4703"/>
    <w:rsid w:val="001E49A4"/>
    <w:rsid w:val="001E654C"/>
    <w:rsid w:val="001E66CD"/>
    <w:rsid w:val="001E7950"/>
    <w:rsid w:val="001E7E63"/>
    <w:rsid w:val="001F0633"/>
    <w:rsid w:val="001F1E96"/>
    <w:rsid w:val="001F2327"/>
    <w:rsid w:val="001F2354"/>
    <w:rsid w:val="001F26B9"/>
    <w:rsid w:val="001F39B0"/>
    <w:rsid w:val="001F561F"/>
    <w:rsid w:val="001F697B"/>
    <w:rsid w:val="00200665"/>
    <w:rsid w:val="00202CE8"/>
    <w:rsid w:val="002043A6"/>
    <w:rsid w:val="002050B6"/>
    <w:rsid w:val="00205A09"/>
    <w:rsid w:val="0020698B"/>
    <w:rsid w:val="00206CD2"/>
    <w:rsid w:val="00207AC7"/>
    <w:rsid w:val="002111FC"/>
    <w:rsid w:val="00211CA9"/>
    <w:rsid w:val="0021238A"/>
    <w:rsid w:val="002125C4"/>
    <w:rsid w:val="00212DFA"/>
    <w:rsid w:val="0021321F"/>
    <w:rsid w:val="002132C9"/>
    <w:rsid w:val="00213DD1"/>
    <w:rsid w:val="00214123"/>
    <w:rsid w:val="0021484B"/>
    <w:rsid w:val="0021561D"/>
    <w:rsid w:val="00215682"/>
    <w:rsid w:val="0021575E"/>
    <w:rsid w:val="002163DF"/>
    <w:rsid w:val="00216C94"/>
    <w:rsid w:val="002179B4"/>
    <w:rsid w:val="0022024F"/>
    <w:rsid w:val="00220612"/>
    <w:rsid w:val="00221AF1"/>
    <w:rsid w:val="00221CA2"/>
    <w:rsid w:val="002221D8"/>
    <w:rsid w:val="002226F1"/>
    <w:rsid w:val="002231C9"/>
    <w:rsid w:val="0022381F"/>
    <w:rsid w:val="002238AB"/>
    <w:rsid w:val="00224634"/>
    <w:rsid w:val="00224E76"/>
    <w:rsid w:val="00225270"/>
    <w:rsid w:val="00226BCA"/>
    <w:rsid w:val="00227C2C"/>
    <w:rsid w:val="00230DE6"/>
    <w:rsid w:val="002315F7"/>
    <w:rsid w:val="00231E35"/>
    <w:rsid w:val="0023313A"/>
    <w:rsid w:val="00233213"/>
    <w:rsid w:val="002342CF"/>
    <w:rsid w:val="002346D6"/>
    <w:rsid w:val="00234A88"/>
    <w:rsid w:val="00234E85"/>
    <w:rsid w:val="00235424"/>
    <w:rsid w:val="00237D1E"/>
    <w:rsid w:val="00241291"/>
    <w:rsid w:val="0024131E"/>
    <w:rsid w:val="00243869"/>
    <w:rsid w:val="0024555E"/>
    <w:rsid w:val="00245896"/>
    <w:rsid w:val="00245A35"/>
    <w:rsid w:val="002471A5"/>
    <w:rsid w:val="00247228"/>
    <w:rsid w:val="0024742D"/>
    <w:rsid w:val="00247D46"/>
    <w:rsid w:val="00250D9D"/>
    <w:rsid w:val="002510AB"/>
    <w:rsid w:val="002510D0"/>
    <w:rsid w:val="0025220C"/>
    <w:rsid w:val="00253257"/>
    <w:rsid w:val="002538A8"/>
    <w:rsid w:val="00254FD4"/>
    <w:rsid w:val="002559C6"/>
    <w:rsid w:val="00255E95"/>
    <w:rsid w:val="00255EC0"/>
    <w:rsid w:val="00260009"/>
    <w:rsid w:val="00260458"/>
    <w:rsid w:val="00260911"/>
    <w:rsid w:val="0026099F"/>
    <w:rsid w:val="00260EB8"/>
    <w:rsid w:val="00261930"/>
    <w:rsid w:val="00261E42"/>
    <w:rsid w:val="00262307"/>
    <w:rsid w:val="00263058"/>
    <w:rsid w:val="00263D3E"/>
    <w:rsid w:val="00264EAC"/>
    <w:rsid w:val="00265C74"/>
    <w:rsid w:val="00265D30"/>
    <w:rsid w:val="0026775D"/>
    <w:rsid w:val="00270A47"/>
    <w:rsid w:val="00271FA9"/>
    <w:rsid w:val="00271FAE"/>
    <w:rsid w:val="00272A18"/>
    <w:rsid w:val="00272AF4"/>
    <w:rsid w:val="00272E66"/>
    <w:rsid w:val="002740D9"/>
    <w:rsid w:val="00274782"/>
    <w:rsid w:val="0027612B"/>
    <w:rsid w:val="0027634F"/>
    <w:rsid w:val="002767C2"/>
    <w:rsid w:val="00277485"/>
    <w:rsid w:val="00281EA8"/>
    <w:rsid w:val="00282758"/>
    <w:rsid w:val="00282776"/>
    <w:rsid w:val="00284D92"/>
    <w:rsid w:val="00284E03"/>
    <w:rsid w:val="00285BC3"/>
    <w:rsid w:val="00286590"/>
    <w:rsid w:val="00287ED1"/>
    <w:rsid w:val="00290C2D"/>
    <w:rsid w:val="00290ED1"/>
    <w:rsid w:val="00291749"/>
    <w:rsid w:val="00291FBF"/>
    <w:rsid w:val="00292488"/>
    <w:rsid w:val="002924B9"/>
    <w:rsid w:val="00295159"/>
    <w:rsid w:val="00297122"/>
    <w:rsid w:val="002A060B"/>
    <w:rsid w:val="002A0933"/>
    <w:rsid w:val="002A0D88"/>
    <w:rsid w:val="002A1BA1"/>
    <w:rsid w:val="002A21AD"/>
    <w:rsid w:val="002A26F3"/>
    <w:rsid w:val="002A33AE"/>
    <w:rsid w:val="002A34A7"/>
    <w:rsid w:val="002A3930"/>
    <w:rsid w:val="002A4A4D"/>
    <w:rsid w:val="002A4E81"/>
    <w:rsid w:val="002A67D8"/>
    <w:rsid w:val="002A7175"/>
    <w:rsid w:val="002A72A1"/>
    <w:rsid w:val="002A7843"/>
    <w:rsid w:val="002B0069"/>
    <w:rsid w:val="002B04C2"/>
    <w:rsid w:val="002B13FC"/>
    <w:rsid w:val="002B1729"/>
    <w:rsid w:val="002B4EBB"/>
    <w:rsid w:val="002B4F1B"/>
    <w:rsid w:val="002B4F39"/>
    <w:rsid w:val="002B6396"/>
    <w:rsid w:val="002B6BB3"/>
    <w:rsid w:val="002B6EED"/>
    <w:rsid w:val="002B79FF"/>
    <w:rsid w:val="002B7BD1"/>
    <w:rsid w:val="002C0EF0"/>
    <w:rsid w:val="002C2AF5"/>
    <w:rsid w:val="002C2CF0"/>
    <w:rsid w:val="002C2D75"/>
    <w:rsid w:val="002C3782"/>
    <w:rsid w:val="002C440B"/>
    <w:rsid w:val="002C52AA"/>
    <w:rsid w:val="002C57F6"/>
    <w:rsid w:val="002C64B5"/>
    <w:rsid w:val="002C79A8"/>
    <w:rsid w:val="002C7C71"/>
    <w:rsid w:val="002D0513"/>
    <w:rsid w:val="002D4652"/>
    <w:rsid w:val="002D4DF3"/>
    <w:rsid w:val="002D555A"/>
    <w:rsid w:val="002D574B"/>
    <w:rsid w:val="002D5BA6"/>
    <w:rsid w:val="002D6049"/>
    <w:rsid w:val="002D6D7F"/>
    <w:rsid w:val="002E06D3"/>
    <w:rsid w:val="002E1293"/>
    <w:rsid w:val="002E36FF"/>
    <w:rsid w:val="002E3A53"/>
    <w:rsid w:val="002E3B06"/>
    <w:rsid w:val="002E3D16"/>
    <w:rsid w:val="002E3D26"/>
    <w:rsid w:val="002E3FB1"/>
    <w:rsid w:val="002E40AF"/>
    <w:rsid w:val="002E4345"/>
    <w:rsid w:val="002E47ED"/>
    <w:rsid w:val="002E6369"/>
    <w:rsid w:val="002E6CEE"/>
    <w:rsid w:val="002E6FBD"/>
    <w:rsid w:val="002F01DF"/>
    <w:rsid w:val="002F0328"/>
    <w:rsid w:val="002F03CC"/>
    <w:rsid w:val="002F0466"/>
    <w:rsid w:val="002F0F6A"/>
    <w:rsid w:val="002F2091"/>
    <w:rsid w:val="002F2159"/>
    <w:rsid w:val="002F231D"/>
    <w:rsid w:val="002F2683"/>
    <w:rsid w:val="002F2B91"/>
    <w:rsid w:val="002F4918"/>
    <w:rsid w:val="002F5E4C"/>
    <w:rsid w:val="002F6555"/>
    <w:rsid w:val="002F669B"/>
    <w:rsid w:val="002F6A17"/>
    <w:rsid w:val="002F6F5D"/>
    <w:rsid w:val="002F76DD"/>
    <w:rsid w:val="00300F76"/>
    <w:rsid w:val="003025F7"/>
    <w:rsid w:val="00302950"/>
    <w:rsid w:val="003037C8"/>
    <w:rsid w:val="00303B05"/>
    <w:rsid w:val="00303C1F"/>
    <w:rsid w:val="00305581"/>
    <w:rsid w:val="00305B3A"/>
    <w:rsid w:val="003064E6"/>
    <w:rsid w:val="00310F0C"/>
    <w:rsid w:val="003116CE"/>
    <w:rsid w:val="00311F92"/>
    <w:rsid w:val="003123E6"/>
    <w:rsid w:val="003127B0"/>
    <w:rsid w:val="0031298C"/>
    <w:rsid w:val="003148A1"/>
    <w:rsid w:val="0031539F"/>
    <w:rsid w:val="003164C3"/>
    <w:rsid w:val="00316690"/>
    <w:rsid w:val="0031746C"/>
    <w:rsid w:val="00317619"/>
    <w:rsid w:val="003178EC"/>
    <w:rsid w:val="00317E87"/>
    <w:rsid w:val="00321DC9"/>
    <w:rsid w:val="00322009"/>
    <w:rsid w:val="003225D9"/>
    <w:rsid w:val="00325669"/>
    <w:rsid w:val="00326B79"/>
    <w:rsid w:val="003320E2"/>
    <w:rsid w:val="0034004C"/>
    <w:rsid w:val="00340A60"/>
    <w:rsid w:val="0034155F"/>
    <w:rsid w:val="003417B2"/>
    <w:rsid w:val="003426E7"/>
    <w:rsid w:val="00343B83"/>
    <w:rsid w:val="003445CC"/>
    <w:rsid w:val="003461A4"/>
    <w:rsid w:val="0034626C"/>
    <w:rsid w:val="00347C2D"/>
    <w:rsid w:val="00347CE3"/>
    <w:rsid w:val="00347E28"/>
    <w:rsid w:val="00350A6D"/>
    <w:rsid w:val="003512CA"/>
    <w:rsid w:val="003519FE"/>
    <w:rsid w:val="00353FAF"/>
    <w:rsid w:val="003541AA"/>
    <w:rsid w:val="00355D6C"/>
    <w:rsid w:val="00355F83"/>
    <w:rsid w:val="003603B8"/>
    <w:rsid w:val="00362BA3"/>
    <w:rsid w:val="00364469"/>
    <w:rsid w:val="00364D26"/>
    <w:rsid w:val="00365A31"/>
    <w:rsid w:val="00365CB3"/>
    <w:rsid w:val="003668CC"/>
    <w:rsid w:val="00366C24"/>
    <w:rsid w:val="00370AEA"/>
    <w:rsid w:val="00370D75"/>
    <w:rsid w:val="00370EF1"/>
    <w:rsid w:val="00372244"/>
    <w:rsid w:val="0037371A"/>
    <w:rsid w:val="00373857"/>
    <w:rsid w:val="003742A9"/>
    <w:rsid w:val="0037445F"/>
    <w:rsid w:val="00374693"/>
    <w:rsid w:val="00375A35"/>
    <w:rsid w:val="00376831"/>
    <w:rsid w:val="00377763"/>
    <w:rsid w:val="003809F9"/>
    <w:rsid w:val="00382086"/>
    <w:rsid w:val="00382C35"/>
    <w:rsid w:val="0038600D"/>
    <w:rsid w:val="0038770C"/>
    <w:rsid w:val="00387A39"/>
    <w:rsid w:val="00390B0F"/>
    <w:rsid w:val="00390EE2"/>
    <w:rsid w:val="00391EBB"/>
    <w:rsid w:val="00392D04"/>
    <w:rsid w:val="003938B3"/>
    <w:rsid w:val="00393AF4"/>
    <w:rsid w:val="003953A0"/>
    <w:rsid w:val="00396230"/>
    <w:rsid w:val="003A0663"/>
    <w:rsid w:val="003A158B"/>
    <w:rsid w:val="003A1DF8"/>
    <w:rsid w:val="003A2755"/>
    <w:rsid w:val="003A37CB"/>
    <w:rsid w:val="003A41FC"/>
    <w:rsid w:val="003A431B"/>
    <w:rsid w:val="003A4B09"/>
    <w:rsid w:val="003A5175"/>
    <w:rsid w:val="003A5859"/>
    <w:rsid w:val="003A6668"/>
    <w:rsid w:val="003A6D3F"/>
    <w:rsid w:val="003A77B0"/>
    <w:rsid w:val="003B0346"/>
    <w:rsid w:val="003B0BF9"/>
    <w:rsid w:val="003B1CE2"/>
    <w:rsid w:val="003B3A43"/>
    <w:rsid w:val="003B4BA6"/>
    <w:rsid w:val="003B657D"/>
    <w:rsid w:val="003B7327"/>
    <w:rsid w:val="003B74E3"/>
    <w:rsid w:val="003B75A8"/>
    <w:rsid w:val="003C00CC"/>
    <w:rsid w:val="003C250E"/>
    <w:rsid w:val="003C4E04"/>
    <w:rsid w:val="003C6058"/>
    <w:rsid w:val="003C6E47"/>
    <w:rsid w:val="003C719A"/>
    <w:rsid w:val="003C72DF"/>
    <w:rsid w:val="003C76BC"/>
    <w:rsid w:val="003D0289"/>
    <w:rsid w:val="003D043D"/>
    <w:rsid w:val="003D0966"/>
    <w:rsid w:val="003D0B0F"/>
    <w:rsid w:val="003D0E92"/>
    <w:rsid w:val="003D1469"/>
    <w:rsid w:val="003D2779"/>
    <w:rsid w:val="003D2A3F"/>
    <w:rsid w:val="003D411D"/>
    <w:rsid w:val="003D5904"/>
    <w:rsid w:val="003D5DB7"/>
    <w:rsid w:val="003D7627"/>
    <w:rsid w:val="003E1246"/>
    <w:rsid w:val="003E1772"/>
    <w:rsid w:val="003E2743"/>
    <w:rsid w:val="003E3111"/>
    <w:rsid w:val="003E4368"/>
    <w:rsid w:val="003E5190"/>
    <w:rsid w:val="003E66CE"/>
    <w:rsid w:val="003F0269"/>
    <w:rsid w:val="003F0CDE"/>
    <w:rsid w:val="003F1263"/>
    <w:rsid w:val="003F29D8"/>
    <w:rsid w:val="003F34AD"/>
    <w:rsid w:val="003F7B6D"/>
    <w:rsid w:val="0040102E"/>
    <w:rsid w:val="00401724"/>
    <w:rsid w:val="00401935"/>
    <w:rsid w:val="00402ACA"/>
    <w:rsid w:val="004031DA"/>
    <w:rsid w:val="00405716"/>
    <w:rsid w:val="00405EBE"/>
    <w:rsid w:val="00405EE8"/>
    <w:rsid w:val="00406416"/>
    <w:rsid w:val="00406E10"/>
    <w:rsid w:val="004070D0"/>
    <w:rsid w:val="00407B21"/>
    <w:rsid w:val="0041096F"/>
    <w:rsid w:val="00414683"/>
    <w:rsid w:val="004149E0"/>
    <w:rsid w:val="00414F48"/>
    <w:rsid w:val="0041725B"/>
    <w:rsid w:val="004201EB"/>
    <w:rsid w:val="004207A9"/>
    <w:rsid w:val="004210F9"/>
    <w:rsid w:val="004229BB"/>
    <w:rsid w:val="004236E0"/>
    <w:rsid w:val="00424F10"/>
    <w:rsid w:val="0042557B"/>
    <w:rsid w:val="0042563A"/>
    <w:rsid w:val="0042793D"/>
    <w:rsid w:val="00431001"/>
    <w:rsid w:val="00431AEA"/>
    <w:rsid w:val="004321CE"/>
    <w:rsid w:val="004332B8"/>
    <w:rsid w:val="00434338"/>
    <w:rsid w:val="004346DB"/>
    <w:rsid w:val="00435214"/>
    <w:rsid w:val="004358E9"/>
    <w:rsid w:val="004358F0"/>
    <w:rsid w:val="00436431"/>
    <w:rsid w:val="00436789"/>
    <w:rsid w:val="004368E9"/>
    <w:rsid w:val="00436C96"/>
    <w:rsid w:val="0043736C"/>
    <w:rsid w:val="0043746D"/>
    <w:rsid w:val="004402C5"/>
    <w:rsid w:val="0044068F"/>
    <w:rsid w:val="00440C23"/>
    <w:rsid w:val="00441363"/>
    <w:rsid w:val="00441780"/>
    <w:rsid w:val="00443019"/>
    <w:rsid w:val="00443B00"/>
    <w:rsid w:val="004441EE"/>
    <w:rsid w:val="00446CCF"/>
    <w:rsid w:val="004476BC"/>
    <w:rsid w:val="0045069D"/>
    <w:rsid w:val="00450AA1"/>
    <w:rsid w:val="00453A29"/>
    <w:rsid w:val="00453DCB"/>
    <w:rsid w:val="00453FA2"/>
    <w:rsid w:val="00454949"/>
    <w:rsid w:val="00455738"/>
    <w:rsid w:val="00457C7D"/>
    <w:rsid w:val="00457D0B"/>
    <w:rsid w:val="0046004F"/>
    <w:rsid w:val="004609CE"/>
    <w:rsid w:val="00460B27"/>
    <w:rsid w:val="00461255"/>
    <w:rsid w:val="0046129F"/>
    <w:rsid w:val="00461915"/>
    <w:rsid w:val="00462F70"/>
    <w:rsid w:val="00465342"/>
    <w:rsid w:val="00465F6B"/>
    <w:rsid w:val="00466A91"/>
    <w:rsid w:val="00466B4C"/>
    <w:rsid w:val="0047003D"/>
    <w:rsid w:val="004711C0"/>
    <w:rsid w:val="00471B23"/>
    <w:rsid w:val="00471FF1"/>
    <w:rsid w:val="00473408"/>
    <w:rsid w:val="00476E40"/>
    <w:rsid w:val="00477DA8"/>
    <w:rsid w:val="004800F6"/>
    <w:rsid w:val="004801A3"/>
    <w:rsid w:val="00480A3F"/>
    <w:rsid w:val="00481819"/>
    <w:rsid w:val="00481B80"/>
    <w:rsid w:val="004827E8"/>
    <w:rsid w:val="00482F82"/>
    <w:rsid w:val="00483584"/>
    <w:rsid w:val="00483C2B"/>
    <w:rsid w:val="0048408C"/>
    <w:rsid w:val="00484675"/>
    <w:rsid w:val="00484CFC"/>
    <w:rsid w:val="004855EB"/>
    <w:rsid w:val="00485D3C"/>
    <w:rsid w:val="00485E90"/>
    <w:rsid w:val="00486DF3"/>
    <w:rsid w:val="00487000"/>
    <w:rsid w:val="004870DB"/>
    <w:rsid w:val="004908FD"/>
    <w:rsid w:val="00490A08"/>
    <w:rsid w:val="00491308"/>
    <w:rsid w:val="00491AFF"/>
    <w:rsid w:val="0049448B"/>
    <w:rsid w:val="00494958"/>
    <w:rsid w:val="004955B4"/>
    <w:rsid w:val="004955DC"/>
    <w:rsid w:val="00495624"/>
    <w:rsid w:val="00495761"/>
    <w:rsid w:val="00496E7D"/>
    <w:rsid w:val="004A0E20"/>
    <w:rsid w:val="004A1047"/>
    <w:rsid w:val="004A13D7"/>
    <w:rsid w:val="004A5060"/>
    <w:rsid w:val="004A62D8"/>
    <w:rsid w:val="004A6DA3"/>
    <w:rsid w:val="004A7DE3"/>
    <w:rsid w:val="004B0060"/>
    <w:rsid w:val="004B03BA"/>
    <w:rsid w:val="004B0941"/>
    <w:rsid w:val="004B0DA1"/>
    <w:rsid w:val="004B14EA"/>
    <w:rsid w:val="004B1E3B"/>
    <w:rsid w:val="004B44D2"/>
    <w:rsid w:val="004B4DDF"/>
    <w:rsid w:val="004B4FE5"/>
    <w:rsid w:val="004B535B"/>
    <w:rsid w:val="004B5709"/>
    <w:rsid w:val="004B606B"/>
    <w:rsid w:val="004B678B"/>
    <w:rsid w:val="004B6CE6"/>
    <w:rsid w:val="004B7ACB"/>
    <w:rsid w:val="004C1604"/>
    <w:rsid w:val="004C31D9"/>
    <w:rsid w:val="004C31F1"/>
    <w:rsid w:val="004C3FD5"/>
    <w:rsid w:val="004C531C"/>
    <w:rsid w:val="004C750E"/>
    <w:rsid w:val="004C78BD"/>
    <w:rsid w:val="004C7B43"/>
    <w:rsid w:val="004C7BFD"/>
    <w:rsid w:val="004D0691"/>
    <w:rsid w:val="004D1617"/>
    <w:rsid w:val="004D1B09"/>
    <w:rsid w:val="004D2137"/>
    <w:rsid w:val="004D229A"/>
    <w:rsid w:val="004D4ADC"/>
    <w:rsid w:val="004D56A1"/>
    <w:rsid w:val="004D56CC"/>
    <w:rsid w:val="004E0190"/>
    <w:rsid w:val="004E142A"/>
    <w:rsid w:val="004E2470"/>
    <w:rsid w:val="004E24C2"/>
    <w:rsid w:val="004E2862"/>
    <w:rsid w:val="004E3263"/>
    <w:rsid w:val="004E392A"/>
    <w:rsid w:val="004E445C"/>
    <w:rsid w:val="004E4626"/>
    <w:rsid w:val="004E6084"/>
    <w:rsid w:val="004E6E97"/>
    <w:rsid w:val="004E7373"/>
    <w:rsid w:val="004E7791"/>
    <w:rsid w:val="004F009B"/>
    <w:rsid w:val="004F0A36"/>
    <w:rsid w:val="004F11E8"/>
    <w:rsid w:val="004F424D"/>
    <w:rsid w:val="004F79C1"/>
    <w:rsid w:val="00500A73"/>
    <w:rsid w:val="005011A9"/>
    <w:rsid w:val="00501BD8"/>
    <w:rsid w:val="00502AF2"/>
    <w:rsid w:val="00502D9D"/>
    <w:rsid w:val="0050378E"/>
    <w:rsid w:val="0050382F"/>
    <w:rsid w:val="0050424C"/>
    <w:rsid w:val="005045C0"/>
    <w:rsid w:val="00506963"/>
    <w:rsid w:val="00506B24"/>
    <w:rsid w:val="00506BC8"/>
    <w:rsid w:val="0050764E"/>
    <w:rsid w:val="0050783E"/>
    <w:rsid w:val="00507863"/>
    <w:rsid w:val="00511CC7"/>
    <w:rsid w:val="00511DC4"/>
    <w:rsid w:val="0051209B"/>
    <w:rsid w:val="005122FD"/>
    <w:rsid w:val="00512C60"/>
    <w:rsid w:val="005134B6"/>
    <w:rsid w:val="00513EB1"/>
    <w:rsid w:val="005157D6"/>
    <w:rsid w:val="00515916"/>
    <w:rsid w:val="00516A1D"/>
    <w:rsid w:val="00516F2C"/>
    <w:rsid w:val="00520603"/>
    <w:rsid w:val="00520BCF"/>
    <w:rsid w:val="00520DC3"/>
    <w:rsid w:val="00521A00"/>
    <w:rsid w:val="00522065"/>
    <w:rsid w:val="00522EC6"/>
    <w:rsid w:val="0052320C"/>
    <w:rsid w:val="00523504"/>
    <w:rsid w:val="00523C96"/>
    <w:rsid w:val="00523EB9"/>
    <w:rsid w:val="00524305"/>
    <w:rsid w:val="00524507"/>
    <w:rsid w:val="0052592F"/>
    <w:rsid w:val="00525A4B"/>
    <w:rsid w:val="00526AFE"/>
    <w:rsid w:val="00526F71"/>
    <w:rsid w:val="00527126"/>
    <w:rsid w:val="00530EF0"/>
    <w:rsid w:val="00531D41"/>
    <w:rsid w:val="005322E0"/>
    <w:rsid w:val="00532935"/>
    <w:rsid w:val="005330AF"/>
    <w:rsid w:val="00533EFF"/>
    <w:rsid w:val="00534442"/>
    <w:rsid w:val="00535524"/>
    <w:rsid w:val="005355B7"/>
    <w:rsid w:val="00535AFF"/>
    <w:rsid w:val="00535F75"/>
    <w:rsid w:val="00536260"/>
    <w:rsid w:val="005364FC"/>
    <w:rsid w:val="00537AB3"/>
    <w:rsid w:val="005422FB"/>
    <w:rsid w:val="005424E6"/>
    <w:rsid w:val="005428A7"/>
    <w:rsid w:val="00543BAB"/>
    <w:rsid w:val="005451DB"/>
    <w:rsid w:val="00550081"/>
    <w:rsid w:val="005503F2"/>
    <w:rsid w:val="005519B1"/>
    <w:rsid w:val="00551A69"/>
    <w:rsid w:val="00551E3E"/>
    <w:rsid w:val="005523FC"/>
    <w:rsid w:val="00553AB8"/>
    <w:rsid w:val="00554F71"/>
    <w:rsid w:val="005560B5"/>
    <w:rsid w:val="005564C9"/>
    <w:rsid w:val="00557C36"/>
    <w:rsid w:val="005602C2"/>
    <w:rsid w:val="005603B4"/>
    <w:rsid w:val="005620C7"/>
    <w:rsid w:val="005622CB"/>
    <w:rsid w:val="005628C4"/>
    <w:rsid w:val="005630D3"/>
    <w:rsid w:val="00563474"/>
    <w:rsid w:val="00564784"/>
    <w:rsid w:val="00564E57"/>
    <w:rsid w:val="00565D62"/>
    <w:rsid w:val="0057032C"/>
    <w:rsid w:val="0057033D"/>
    <w:rsid w:val="005703B2"/>
    <w:rsid w:val="005712C9"/>
    <w:rsid w:val="00571896"/>
    <w:rsid w:val="0057210C"/>
    <w:rsid w:val="005730F0"/>
    <w:rsid w:val="00573270"/>
    <w:rsid w:val="0057495F"/>
    <w:rsid w:val="005749B6"/>
    <w:rsid w:val="0057549E"/>
    <w:rsid w:val="00575BF4"/>
    <w:rsid w:val="00575FBF"/>
    <w:rsid w:val="00576CB0"/>
    <w:rsid w:val="00577F73"/>
    <w:rsid w:val="00580CB3"/>
    <w:rsid w:val="0058122B"/>
    <w:rsid w:val="00581F5F"/>
    <w:rsid w:val="005820F1"/>
    <w:rsid w:val="00582EF7"/>
    <w:rsid w:val="00583CBF"/>
    <w:rsid w:val="00583E63"/>
    <w:rsid w:val="00584019"/>
    <w:rsid w:val="005841CA"/>
    <w:rsid w:val="00584296"/>
    <w:rsid w:val="0058642E"/>
    <w:rsid w:val="00587D2D"/>
    <w:rsid w:val="0059159C"/>
    <w:rsid w:val="00592290"/>
    <w:rsid w:val="0059272E"/>
    <w:rsid w:val="005939A4"/>
    <w:rsid w:val="005939C3"/>
    <w:rsid w:val="00594854"/>
    <w:rsid w:val="00594BF2"/>
    <w:rsid w:val="005951F0"/>
    <w:rsid w:val="00595799"/>
    <w:rsid w:val="005959CC"/>
    <w:rsid w:val="00596804"/>
    <w:rsid w:val="00597198"/>
    <w:rsid w:val="00597922"/>
    <w:rsid w:val="005A250F"/>
    <w:rsid w:val="005A268D"/>
    <w:rsid w:val="005A3418"/>
    <w:rsid w:val="005A3C6D"/>
    <w:rsid w:val="005A3D3C"/>
    <w:rsid w:val="005A50F1"/>
    <w:rsid w:val="005A6369"/>
    <w:rsid w:val="005A658A"/>
    <w:rsid w:val="005A7FC0"/>
    <w:rsid w:val="005B034E"/>
    <w:rsid w:val="005B1F5E"/>
    <w:rsid w:val="005B33A7"/>
    <w:rsid w:val="005B4053"/>
    <w:rsid w:val="005B4E68"/>
    <w:rsid w:val="005B5D8E"/>
    <w:rsid w:val="005B61BC"/>
    <w:rsid w:val="005B65E6"/>
    <w:rsid w:val="005B72C8"/>
    <w:rsid w:val="005C0780"/>
    <w:rsid w:val="005C0A7F"/>
    <w:rsid w:val="005C145B"/>
    <w:rsid w:val="005C22AA"/>
    <w:rsid w:val="005C25D2"/>
    <w:rsid w:val="005C34F4"/>
    <w:rsid w:val="005C492F"/>
    <w:rsid w:val="005D0204"/>
    <w:rsid w:val="005D0B16"/>
    <w:rsid w:val="005D2760"/>
    <w:rsid w:val="005D2860"/>
    <w:rsid w:val="005D38EB"/>
    <w:rsid w:val="005D40BA"/>
    <w:rsid w:val="005D54B6"/>
    <w:rsid w:val="005D61EC"/>
    <w:rsid w:val="005E1EF6"/>
    <w:rsid w:val="005E256C"/>
    <w:rsid w:val="005E46D2"/>
    <w:rsid w:val="005E47B1"/>
    <w:rsid w:val="005E4DAA"/>
    <w:rsid w:val="005E5F01"/>
    <w:rsid w:val="005E73EB"/>
    <w:rsid w:val="005F039C"/>
    <w:rsid w:val="005F0AFE"/>
    <w:rsid w:val="005F1F50"/>
    <w:rsid w:val="005F2C86"/>
    <w:rsid w:val="005F3178"/>
    <w:rsid w:val="005F47B0"/>
    <w:rsid w:val="005F5F67"/>
    <w:rsid w:val="00601670"/>
    <w:rsid w:val="006025B5"/>
    <w:rsid w:val="006033E1"/>
    <w:rsid w:val="00604062"/>
    <w:rsid w:val="006045E2"/>
    <w:rsid w:val="00604830"/>
    <w:rsid w:val="006059B0"/>
    <w:rsid w:val="00605A0D"/>
    <w:rsid w:val="00606536"/>
    <w:rsid w:val="00606C71"/>
    <w:rsid w:val="00606F0C"/>
    <w:rsid w:val="0061064A"/>
    <w:rsid w:val="006116D7"/>
    <w:rsid w:val="00611D55"/>
    <w:rsid w:val="00613E3D"/>
    <w:rsid w:val="006146EB"/>
    <w:rsid w:val="00615657"/>
    <w:rsid w:val="00616B06"/>
    <w:rsid w:val="00616B90"/>
    <w:rsid w:val="00616FE7"/>
    <w:rsid w:val="00620059"/>
    <w:rsid w:val="00620277"/>
    <w:rsid w:val="00620491"/>
    <w:rsid w:val="006227BA"/>
    <w:rsid w:val="00622C91"/>
    <w:rsid w:val="006232E7"/>
    <w:rsid w:val="00623D00"/>
    <w:rsid w:val="0062452D"/>
    <w:rsid w:val="00624A9F"/>
    <w:rsid w:val="00624E51"/>
    <w:rsid w:val="0062566F"/>
    <w:rsid w:val="00625D68"/>
    <w:rsid w:val="006272C6"/>
    <w:rsid w:val="00630314"/>
    <w:rsid w:val="00632928"/>
    <w:rsid w:val="00632C3C"/>
    <w:rsid w:val="006331EB"/>
    <w:rsid w:val="00633D08"/>
    <w:rsid w:val="00634F6B"/>
    <w:rsid w:val="00635386"/>
    <w:rsid w:val="0063612C"/>
    <w:rsid w:val="00640807"/>
    <w:rsid w:val="00640B2A"/>
    <w:rsid w:val="00641189"/>
    <w:rsid w:val="006415BC"/>
    <w:rsid w:val="00642942"/>
    <w:rsid w:val="00642A0A"/>
    <w:rsid w:val="00642C28"/>
    <w:rsid w:val="0064314A"/>
    <w:rsid w:val="0064330B"/>
    <w:rsid w:val="0064357D"/>
    <w:rsid w:val="006437CF"/>
    <w:rsid w:val="0064413B"/>
    <w:rsid w:val="0064545B"/>
    <w:rsid w:val="00646351"/>
    <w:rsid w:val="00647C83"/>
    <w:rsid w:val="006509F2"/>
    <w:rsid w:val="006513AC"/>
    <w:rsid w:val="0065219E"/>
    <w:rsid w:val="006523D7"/>
    <w:rsid w:val="006535F8"/>
    <w:rsid w:val="00653A2F"/>
    <w:rsid w:val="00654634"/>
    <w:rsid w:val="00655996"/>
    <w:rsid w:val="00657D53"/>
    <w:rsid w:val="00660541"/>
    <w:rsid w:val="006609FD"/>
    <w:rsid w:val="006627F6"/>
    <w:rsid w:val="00662B7E"/>
    <w:rsid w:val="00662BA9"/>
    <w:rsid w:val="00662C72"/>
    <w:rsid w:val="00662F76"/>
    <w:rsid w:val="00663014"/>
    <w:rsid w:val="00663C80"/>
    <w:rsid w:val="00663DDD"/>
    <w:rsid w:val="0066416C"/>
    <w:rsid w:val="00665399"/>
    <w:rsid w:val="0066555D"/>
    <w:rsid w:val="006657D6"/>
    <w:rsid w:val="00666B22"/>
    <w:rsid w:val="00667AFA"/>
    <w:rsid w:val="00667EC4"/>
    <w:rsid w:val="0067123A"/>
    <w:rsid w:val="006727AC"/>
    <w:rsid w:val="00672D47"/>
    <w:rsid w:val="006732E2"/>
    <w:rsid w:val="00674075"/>
    <w:rsid w:val="00674252"/>
    <w:rsid w:val="00674375"/>
    <w:rsid w:val="006759E0"/>
    <w:rsid w:val="00675FA6"/>
    <w:rsid w:val="00676D18"/>
    <w:rsid w:val="006777B8"/>
    <w:rsid w:val="00680240"/>
    <w:rsid w:val="00680601"/>
    <w:rsid w:val="00680648"/>
    <w:rsid w:val="0068133A"/>
    <w:rsid w:val="00681EC8"/>
    <w:rsid w:val="00682322"/>
    <w:rsid w:val="0068253B"/>
    <w:rsid w:val="0068350C"/>
    <w:rsid w:val="00684971"/>
    <w:rsid w:val="00685014"/>
    <w:rsid w:val="006859A9"/>
    <w:rsid w:val="00685E23"/>
    <w:rsid w:val="00685F0D"/>
    <w:rsid w:val="00686882"/>
    <w:rsid w:val="00686A5E"/>
    <w:rsid w:val="00687890"/>
    <w:rsid w:val="00690199"/>
    <w:rsid w:val="006904E2"/>
    <w:rsid w:val="0069113D"/>
    <w:rsid w:val="00691B36"/>
    <w:rsid w:val="0069307E"/>
    <w:rsid w:val="006931D7"/>
    <w:rsid w:val="006937A2"/>
    <w:rsid w:val="006942EC"/>
    <w:rsid w:val="006943C9"/>
    <w:rsid w:val="00694F01"/>
    <w:rsid w:val="00696871"/>
    <w:rsid w:val="006A0E84"/>
    <w:rsid w:val="006A1272"/>
    <w:rsid w:val="006A15D0"/>
    <w:rsid w:val="006A2076"/>
    <w:rsid w:val="006A2266"/>
    <w:rsid w:val="006A2C74"/>
    <w:rsid w:val="006A2CDB"/>
    <w:rsid w:val="006A3C19"/>
    <w:rsid w:val="006A409D"/>
    <w:rsid w:val="006A40DF"/>
    <w:rsid w:val="006A4249"/>
    <w:rsid w:val="006A4296"/>
    <w:rsid w:val="006A547F"/>
    <w:rsid w:val="006A6DAD"/>
    <w:rsid w:val="006A75A1"/>
    <w:rsid w:val="006A7D3C"/>
    <w:rsid w:val="006A7EDF"/>
    <w:rsid w:val="006B268F"/>
    <w:rsid w:val="006B3B50"/>
    <w:rsid w:val="006B5A92"/>
    <w:rsid w:val="006B5B7B"/>
    <w:rsid w:val="006B5F59"/>
    <w:rsid w:val="006B6E02"/>
    <w:rsid w:val="006B70A5"/>
    <w:rsid w:val="006C1E97"/>
    <w:rsid w:val="006C20B5"/>
    <w:rsid w:val="006C3D2B"/>
    <w:rsid w:val="006C4241"/>
    <w:rsid w:val="006C4735"/>
    <w:rsid w:val="006C64A7"/>
    <w:rsid w:val="006D058C"/>
    <w:rsid w:val="006D10D8"/>
    <w:rsid w:val="006D1871"/>
    <w:rsid w:val="006D46CD"/>
    <w:rsid w:val="006D4B09"/>
    <w:rsid w:val="006D4F46"/>
    <w:rsid w:val="006D59C1"/>
    <w:rsid w:val="006E0FCE"/>
    <w:rsid w:val="006E22C1"/>
    <w:rsid w:val="006E3E90"/>
    <w:rsid w:val="006E3F9F"/>
    <w:rsid w:val="006E45B9"/>
    <w:rsid w:val="006E567D"/>
    <w:rsid w:val="006E5A04"/>
    <w:rsid w:val="006E6C32"/>
    <w:rsid w:val="006E731A"/>
    <w:rsid w:val="006E74DD"/>
    <w:rsid w:val="006E7A36"/>
    <w:rsid w:val="006F1B65"/>
    <w:rsid w:val="006F4618"/>
    <w:rsid w:val="006F4635"/>
    <w:rsid w:val="006F504F"/>
    <w:rsid w:val="006F58F6"/>
    <w:rsid w:val="006F5F96"/>
    <w:rsid w:val="006F6013"/>
    <w:rsid w:val="007014E0"/>
    <w:rsid w:val="00702FB6"/>
    <w:rsid w:val="0070328E"/>
    <w:rsid w:val="00703B00"/>
    <w:rsid w:val="00704132"/>
    <w:rsid w:val="0070433D"/>
    <w:rsid w:val="0070441B"/>
    <w:rsid w:val="0070576D"/>
    <w:rsid w:val="007062F5"/>
    <w:rsid w:val="0070668B"/>
    <w:rsid w:val="0070689D"/>
    <w:rsid w:val="00706B38"/>
    <w:rsid w:val="0070743B"/>
    <w:rsid w:val="00707F8D"/>
    <w:rsid w:val="00707FCF"/>
    <w:rsid w:val="0071016A"/>
    <w:rsid w:val="00710449"/>
    <w:rsid w:val="007106D3"/>
    <w:rsid w:val="00712DEB"/>
    <w:rsid w:val="0071378C"/>
    <w:rsid w:val="007154F7"/>
    <w:rsid w:val="00717F18"/>
    <w:rsid w:val="0072086F"/>
    <w:rsid w:val="00720BCC"/>
    <w:rsid w:val="00721A13"/>
    <w:rsid w:val="00721E5C"/>
    <w:rsid w:val="007236D8"/>
    <w:rsid w:val="00724681"/>
    <w:rsid w:val="00724BE5"/>
    <w:rsid w:val="00725895"/>
    <w:rsid w:val="0072605F"/>
    <w:rsid w:val="0072638C"/>
    <w:rsid w:val="00726B50"/>
    <w:rsid w:val="00727630"/>
    <w:rsid w:val="00727E16"/>
    <w:rsid w:val="00730B6B"/>
    <w:rsid w:val="00730C3F"/>
    <w:rsid w:val="0073179D"/>
    <w:rsid w:val="00731D00"/>
    <w:rsid w:val="00732687"/>
    <w:rsid w:val="007329AC"/>
    <w:rsid w:val="00732E02"/>
    <w:rsid w:val="007345C2"/>
    <w:rsid w:val="007348FE"/>
    <w:rsid w:val="007353A0"/>
    <w:rsid w:val="0073632D"/>
    <w:rsid w:val="00736D07"/>
    <w:rsid w:val="00737120"/>
    <w:rsid w:val="00737D28"/>
    <w:rsid w:val="00740087"/>
    <w:rsid w:val="00740776"/>
    <w:rsid w:val="007436DB"/>
    <w:rsid w:val="00743C7F"/>
    <w:rsid w:val="00745D7E"/>
    <w:rsid w:val="00746170"/>
    <w:rsid w:val="00746213"/>
    <w:rsid w:val="00746BAA"/>
    <w:rsid w:val="00746BC5"/>
    <w:rsid w:val="007472DC"/>
    <w:rsid w:val="007477C7"/>
    <w:rsid w:val="007506EF"/>
    <w:rsid w:val="0075091B"/>
    <w:rsid w:val="00750AC9"/>
    <w:rsid w:val="007518C0"/>
    <w:rsid w:val="00751D0F"/>
    <w:rsid w:val="00751E3E"/>
    <w:rsid w:val="00752C3B"/>
    <w:rsid w:val="00752E04"/>
    <w:rsid w:val="007538FB"/>
    <w:rsid w:val="00753998"/>
    <w:rsid w:val="007560C7"/>
    <w:rsid w:val="007561FD"/>
    <w:rsid w:val="007601D6"/>
    <w:rsid w:val="0076158D"/>
    <w:rsid w:val="007615CE"/>
    <w:rsid w:val="00764B92"/>
    <w:rsid w:val="00764D5D"/>
    <w:rsid w:val="007653F2"/>
    <w:rsid w:val="0076662F"/>
    <w:rsid w:val="007666D5"/>
    <w:rsid w:val="00766E5C"/>
    <w:rsid w:val="0077011D"/>
    <w:rsid w:val="007708CE"/>
    <w:rsid w:val="00770AFD"/>
    <w:rsid w:val="007712B3"/>
    <w:rsid w:val="0077224E"/>
    <w:rsid w:val="00772695"/>
    <w:rsid w:val="00774185"/>
    <w:rsid w:val="00775428"/>
    <w:rsid w:val="007756DD"/>
    <w:rsid w:val="0077776F"/>
    <w:rsid w:val="00777A42"/>
    <w:rsid w:val="0078115A"/>
    <w:rsid w:val="007813AB"/>
    <w:rsid w:val="007832C5"/>
    <w:rsid w:val="00783CD4"/>
    <w:rsid w:val="00784813"/>
    <w:rsid w:val="00785154"/>
    <w:rsid w:val="007867BF"/>
    <w:rsid w:val="00786F98"/>
    <w:rsid w:val="00787CBA"/>
    <w:rsid w:val="007906A5"/>
    <w:rsid w:val="00790C87"/>
    <w:rsid w:val="00790E23"/>
    <w:rsid w:val="00790FB4"/>
    <w:rsid w:val="00791B86"/>
    <w:rsid w:val="00791C31"/>
    <w:rsid w:val="00793A3E"/>
    <w:rsid w:val="00794D5D"/>
    <w:rsid w:val="007963F3"/>
    <w:rsid w:val="007971CD"/>
    <w:rsid w:val="007A051E"/>
    <w:rsid w:val="007A0613"/>
    <w:rsid w:val="007A0F17"/>
    <w:rsid w:val="007A1719"/>
    <w:rsid w:val="007A1DCB"/>
    <w:rsid w:val="007A3238"/>
    <w:rsid w:val="007A43F2"/>
    <w:rsid w:val="007A52F8"/>
    <w:rsid w:val="007A5420"/>
    <w:rsid w:val="007A5FD5"/>
    <w:rsid w:val="007A6DDC"/>
    <w:rsid w:val="007A7B86"/>
    <w:rsid w:val="007B0BC7"/>
    <w:rsid w:val="007B0FAF"/>
    <w:rsid w:val="007B1359"/>
    <w:rsid w:val="007B203D"/>
    <w:rsid w:val="007B2E0F"/>
    <w:rsid w:val="007B3F46"/>
    <w:rsid w:val="007B5562"/>
    <w:rsid w:val="007B56C7"/>
    <w:rsid w:val="007B6EF5"/>
    <w:rsid w:val="007C0550"/>
    <w:rsid w:val="007C4C22"/>
    <w:rsid w:val="007C6AA4"/>
    <w:rsid w:val="007C7EAB"/>
    <w:rsid w:val="007D08C7"/>
    <w:rsid w:val="007D13CA"/>
    <w:rsid w:val="007D1926"/>
    <w:rsid w:val="007D2EB4"/>
    <w:rsid w:val="007D4F94"/>
    <w:rsid w:val="007D50CE"/>
    <w:rsid w:val="007D61AA"/>
    <w:rsid w:val="007D671D"/>
    <w:rsid w:val="007D7184"/>
    <w:rsid w:val="007D71DC"/>
    <w:rsid w:val="007D75F9"/>
    <w:rsid w:val="007E0DC4"/>
    <w:rsid w:val="007E15E5"/>
    <w:rsid w:val="007E287D"/>
    <w:rsid w:val="007E3AC1"/>
    <w:rsid w:val="007E4813"/>
    <w:rsid w:val="007E4E79"/>
    <w:rsid w:val="007E5334"/>
    <w:rsid w:val="007E5715"/>
    <w:rsid w:val="007E5C39"/>
    <w:rsid w:val="007E5E5B"/>
    <w:rsid w:val="007E6168"/>
    <w:rsid w:val="007E637E"/>
    <w:rsid w:val="007E6C98"/>
    <w:rsid w:val="007E7427"/>
    <w:rsid w:val="007E74E9"/>
    <w:rsid w:val="007F1A97"/>
    <w:rsid w:val="007F2B55"/>
    <w:rsid w:val="007F47D8"/>
    <w:rsid w:val="007F6977"/>
    <w:rsid w:val="007F6E48"/>
    <w:rsid w:val="007F78B2"/>
    <w:rsid w:val="008023FD"/>
    <w:rsid w:val="00802635"/>
    <w:rsid w:val="00804DF9"/>
    <w:rsid w:val="0080718A"/>
    <w:rsid w:val="00807E4B"/>
    <w:rsid w:val="008105D3"/>
    <w:rsid w:val="008106D5"/>
    <w:rsid w:val="0081093F"/>
    <w:rsid w:val="00811A61"/>
    <w:rsid w:val="00812E8D"/>
    <w:rsid w:val="00815026"/>
    <w:rsid w:val="008154A4"/>
    <w:rsid w:val="00815A9A"/>
    <w:rsid w:val="00815AC0"/>
    <w:rsid w:val="00815FA9"/>
    <w:rsid w:val="00817488"/>
    <w:rsid w:val="008176D1"/>
    <w:rsid w:val="00820947"/>
    <w:rsid w:val="00822F3A"/>
    <w:rsid w:val="00823735"/>
    <w:rsid w:val="00823C0D"/>
    <w:rsid w:val="00824234"/>
    <w:rsid w:val="00824E15"/>
    <w:rsid w:val="0082512A"/>
    <w:rsid w:val="00825B35"/>
    <w:rsid w:val="00825CDD"/>
    <w:rsid w:val="00825CEC"/>
    <w:rsid w:val="0082635F"/>
    <w:rsid w:val="008300C1"/>
    <w:rsid w:val="008307C2"/>
    <w:rsid w:val="00830971"/>
    <w:rsid w:val="00831D0D"/>
    <w:rsid w:val="00832131"/>
    <w:rsid w:val="0083229D"/>
    <w:rsid w:val="0083236F"/>
    <w:rsid w:val="00832992"/>
    <w:rsid w:val="00833D81"/>
    <w:rsid w:val="00837A41"/>
    <w:rsid w:val="008419F5"/>
    <w:rsid w:val="00842516"/>
    <w:rsid w:val="00843848"/>
    <w:rsid w:val="00843A3B"/>
    <w:rsid w:val="00844A19"/>
    <w:rsid w:val="00845EC8"/>
    <w:rsid w:val="00847848"/>
    <w:rsid w:val="00847CD9"/>
    <w:rsid w:val="00850946"/>
    <w:rsid w:val="00850B1B"/>
    <w:rsid w:val="00850C1B"/>
    <w:rsid w:val="00851A44"/>
    <w:rsid w:val="00851D8E"/>
    <w:rsid w:val="00852B5E"/>
    <w:rsid w:val="00852D95"/>
    <w:rsid w:val="00853B03"/>
    <w:rsid w:val="00854389"/>
    <w:rsid w:val="008549CD"/>
    <w:rsid w:val="00854B7D"/>
    <w:rsid w:val="008552DE"/>
    <w:rsid w:val="00855B7A"/>
    <w:rsid w:val="00855BCE"/>
    <w:rsid w:val="0085614F"/>
    <w:rsid w:val="008572AE"/>
    <w:rsid w:val="008572B6"/>
    <w:rsid w:val="00857BC3"/>
    <w:rsid w:val="008605E6"/>
    <w:rsid w:val="008610CE"/>
    <w:rsid w:val="008619C7"/>
    <w:rsid w:val="00861F5A"/>
    <w:rsid w:val="00862534"/>
    <w:rsid w:val="00863F07"/>
    <w:rsid w:val="0086411D"/>
    <w:rsid w:val="00864466"/>
    <w:rsid w:val="00867078"/>
    <w:rsid w:val="00867786"/>
    <w:rsid w:val="00867941"/>
    <w:rsid w:val="008713F9"/>
    <w:rsid w:val="008749F5"/>
    <w:rsid w:val="00875BED"/>
    <w:rsid w:val="008769BA"/>
    <w:rsid w:val="00877E67"/>
    <w:rsid w:val="00880217"/>
    <w:rsid w:val="00880BF1"/>
    <w:rsid w:val="00881AF0"/>
    <w:rsid w:val="00881C84"/>
    <w:rsid w:val="00881D69"/>
    <w:rsid w:val="00882363"/>
    <w:rsid w:val="008836F6"/>
    <w:rsid w:val="00883CE3"/>
    <w:rsid w:val="0088568B"/>
    <w:rsid w:val="008857BC"/>
    <w:rsid w:val="00885BC0"/>
    <w:rsid w:val="00890370"/>
    <w:rsid w:val="00891705"/>
    <w:rsid w:val="0089180E"/>
    <w:rsid w:val="00891C40"/>
    <w:rsid w:val="00894249"/>
    <w:rsid w:val="00894426"/>
    <w:rsid w:val="00894521"/>
    <w:rsid w:val="00894E49"/>
    <w:rsid w:val="00895699"/>
    <w:rsid w:val="008961E4"/>
    <w:rsid w:val="0089633A"/>
    <w:rsid w:val="0089636C"/>
    <w:rsid w:val="00896F25"/>
    <w:rsid w:val="00897F6B"/>
    <w:rsid w:val="008A04FE"/>
    <w:rsid w:val="008A06A4"/>
    <w:rsid w:val="008A2136"/>
    <w:rsid w:val="008A4027"/>
    <w:rsid w:val="008A46AF"/>
    <w:rsid w:val="008A47CE"/>
    <w:rsid w:val="008A5C5F"/>
    <w:rsid w:val="008A7B29"/>
    <w:rsid w:val="008B022B"/>
    <w:rsid w:val="008B03C5"/>
    <w:rsid w:val="008B03F1"/>
    <w:rsid w:val="008B0FA2"/>
    <w:rsid w:val="008B2250"/>
    <w:rsid w:val="008B240F"/>
    <w:rsid w:val="008B2C10"/>
    <w:rsid w:val="008B384B"/>
    <w:rsid w:val="008B4FE5"/>
    <w:rsid w:val="008B58B6"/>
    <w:rsid w:val="008B5D88"/>
    <w:rsid w:val="008B6335"/>
    <w:rsid w:val="008B6EE1"/>
    <w:rsid w:val="008C1361"/>
    <w:rsid w:val="008C1958"/>
    <w:rsid w:val="008C1CBD"/>
    <w:rsid w:val="008C4B1D"/>
    <w:rsid w:val="008C6486"/>
    <w:rsid w:val="008C6EF9"/>
    <w:rsid w:val="008C7AC2"/>
    <w:rsid w:val="008C7E62"/>
    <w:rsid w:val="008D198D"/>
    <w:rsid w:val="008D1B92"/>
    <w:rsid w:val="008D2006"/>
    <w:rsid w:val="008D276C"/>
    <w:rsid w:val="008D2BE7"/>
    <w:rsid w:val="008D32DF"/>
    <w:rsid w:val="008D3562"/>
    <w:rsid w:val="008D3AA2"/>
    <w:rsid w:val="008D3D88"/>
    <w:rsid w:val="008D450B"/>
    <w:rsid w:val="008D4F88"/>
    <w:rsid w:val="008D538A"/>
    <w:rsid w:val="008D56C9"/>
    <w:rsid w:val="008D66F8"/>
    <w:rsid w:val="008D7198"/>
    <w:rsid w:val="008D7357"/>
    <w:rsid w:val="008E01D6"/>
    <w:rsid w:val="008E0890"/>
    <w:rsid w:val="008E1214"/>
    <w:rsid w:val="008E163B"/>
    <w:rsid w:val="008E2DA1"/>
    <w:rsid w:val="008E4A71"/>
    <w:rsid w:val="008E6AD3"/>
    <w:rsid w:val="008E6F60"/>
    <w:rsid w:val="008E731D"/>
    <w:rsid w:val="008F069D"/>
    <w:rsid w:val="008F0A57"/>
    <w:rsid w:val="008F165B"/>
    <w:rsid w:val="008F193F"/>
    <w:rsid w:val="008F2481"/>
    <w:rsid w:val="008F2AED"/>
    <w:rsid w:val="008F457A"/>
    <w:rsid w:val="008F461D"/>
    <w:rsid w:val="008F48FE"/>
    <w:rsid w:val="008F4B67"/>
    <w:rsid w:val="008F5BE1"/>
    <w:rsid w:val="008F63B2"/>
    <w:rsid w:val="008F6BC5"/>
    <w:rsid w:val="008F7731"/>
    <w:rsid w:val="008F7CCF"/>
    <w:rsid w:val="008F7FEB"/>
    <w:rsid w:val="00900150"/>
    <w:rsid w:val="00902239"/>
    <w:rsid w:val="009050BA"/>
    <w:rsid w:val="009058F7"/>
    <w:rsid w:val="00906822"/>
    <w:rsid w:val="00906A3D"/>
    <w:rsid w:val="009070BF"/>
    <w:rsid w:val="00907285"/>
    <w:rsid w:val="00907345"/>
    <w:rsid w:val="00910B74"/>
    <w:rsid w:val="00911DBC"/>
    <w:rsid w:val="00911DF0"/>
    <w:rsid w:val="00912E43"/>
    <w:rsid w:val="00913AA0"/>
    <w:rsid w:val="0091494F"/>
    <w:rsid w:val="00914A1C"/>
    <w:rsid w:val="00914BAF"/>
    <w:rsid w:val="00915019"/>
    <w:rsid w:val="0091502B"/>
    <w:rsid w:val="00916799"/>
    <w:rsid w:val="00916FAC"/>
    <w:rsid w:val="00920249"/>
    <w:rsid w:val="009208C6"/>
    <w:rsid w:val="0092162C"/>
    <w:rsid w:val="0092230B"/>
    <w:rsid w:val="00922A3D"/>
    <w:rsid w:val="00923451"/>
    <w:rsid w:val="009239D5"/>
    <w:rsid w:val="00924195"/>
    <w:rsid w:val="009249AB"/>
    <w:rsid w:val="00924C19"/>
    <w:rsid w:val="00925E31"/>
    <w:rsid w:val="00926AB4"/>
    <w:rsid w:val="00926DBF"/>
    <w:rsid w:val="009270DF"/>
    <w:rsid w:val="00927937"/>
    <w:rsid w:val="00927A05"/>
    <w:rsid w:val="00930FAA"/>
    <w:rsid w:val="00931118"/>
    <w:rsid w:val="0093111F"/>
    <w:rsid w:val="00931D79"/>
    <w:rsid w:val="00932B97"/>
    <w:rsid w:val="00933E38"/>
    <w:rsid w:val="0093409E"/>
    <w:rsid w:val="009369EB"/>
    <w:rsid w:val="00937A6C"/>
    <w:rsid w:val="00940D79"/>
    <w:rsid w:val="00941716"/>
    <w:rsid w:val="00942EEE"/>
    <w:rsid w:val="009445A5"/>
    <w:rsid w:val="00946869"/>
    <w:rsid w:val="0094754D"/>
    <w:rsid w:val="009478B7"/>
    <w:rsid w:val="0094794B"/>
    <w:rsid w:val="00950DFB"/>
    <w:rsid w:val="00951E7E"/>
    <w:rsid w:val="0095211F"/>
    <w:rsid w:val="00953646"/>
    <w:rsid w:val="0095400C"/>
    <w:rsid w:val="009542F1"/>
    <w:rsid w:val="009543AF"/>
    <w:rsid w:val="00954A7E"/>
    <w:rsid w:val="00954EDF"/>
    <w:rsid w:val="00956232"/>
    <w:rsid w:val="00956CD5"/>
    <w:rsid w:val="00957850"/>
    <w:rsid w:val="00960386"/>
    <w:rsid w:val="009607A5"/>
    <w:rsid w:val="00961094"/>
    <w:rsid w:val="00962113"/>
    <w:rsid w:val="009622E6"/>
    <w:rsid w:val="00963848"/>
    <w:rsid w:val="00964331"/>
    <w:rsid w:val="00964690"/>
    <w:rsid w:val="00964720"/>
    <w:rsid w:val="00964A02"/>
    <w:rsid w:val="00965CFE"/>
    <w:rsid w:val="00965EBE"/>
    <w:rsid w:val="00965F1F"/>
    <w:rsid w:val="0096669D"/>
    <w:rsid w:val="00966875"/>
    <w:rsid w:val="00966AB7"/>
    <w:rsid w:val="00966AE6"/>
    <w:rsid w:val="009679AF"/>
    <w:rsid w:val="009701E7"/>
    <w:rsid w:val="0097072B"/>
    <w:rsid w:val="009734B7"/>
    <w:rsid w:val="009734D6"/>
    <w:rsid w:val="009735C3"/>
    <w:rsid w:val="00973D3E"/>
    <w:rsid w:val="00974188"/>
    <w:rsid w:val="00974298"/>
    <w:rsid w:val="0097442C"/>
    <w:rsid w:val="00975B32"/>
    <w:rsid w:val="00975F9A"/>
    <w:rsid w:val="009760A5"/>
    <w:rsid w:val="00976BB3"/>
    <w:rsid w:val="00980C46"/>
    <w:rsid w:val="009813A7"/>
    <w:rsid w:val="00981827"/>
    <w:rsid w:val="00981972"/>
    <w:rsid w:val="00982C0F"/>
    <w:rsid w:val="009847A5"/>
    <w:rsid w:val="00986C40"/>
    <w:rsid w:val="00987274"/>
    <w:rsid w:val="00987FDB"/>
    <w:rsid w:val="00991CD5"/>
    <w:rsid w:val="00991E46"/>
    <w:rsid w:val="009933E2"/>
    <w:rsid w:val="00993B39"/>
    <w:rsid w:val="00993C7A"/>
    <w:rsid w:val="0099451C"/>
    <w:rsid w:val="009946DA"/>
    <w:rsid w:val="009947CA"/>
    <w:rsid w:val="0099621A"/>
    <w:rsid w:val="00996746"/>
    <w:rsid w:val="009A1B01"/>
    <w:rsid w:val="009A2441"/>
    <w:rsid w:val="009A33F8"/>
    <w:rsid w:val="009A6549"/>
    <w:rsid w:val="009A65BE"/>
    <w:rsid w:val="009A71D8"/>
    <w:rsid w:val="009A779B"/>
    <w:rsid w:val="009B12EA"/>
    <w:rsid w:val="009B18E1"/>
    <w:rsid w:val="009B2480"/>
    <w:rsid w:val="009B3363"/>
    <w:rsid w:val="009B365B"/>
    <w:rsid w:val="009B4198"/>
    <w:rsid w:val="009B4A32"/>
    <w:rsid w:val="009B4AA2"/>
    <w:rsid w:val="009B4B70"/>
    <w:rsid w:val="009B5093"/>
    <w:rsid w:val="009B5E24"/>
    <w:rsid w:val="009B6341"/>
    <w:rsid w:val="009B6DBF"/>
    <w:rsid w:val="009B7DCC"/>
    <w:rsid w:val="009C279A"/>
    <w:rsid w:val="009C2EDD"/>
    <w:rsid w:val="009C35B8"/>
    <w:rsid w:val="009C3D6F"/>
    <w:rsid w:val="009C400A"/>
    <w:rsid w:val="009C63C4"/>
    <w:rsid w:val="009C66D0"/>
    <w:rsid w:val="009C72D1"/>
    <w:rsid w:val="009D08C8"/>
    <w:rsid w:val="009D1C87"/>
    <w:rsid w:val="009D1CE9"/>
    <w:rsid w:val="009D28BD"/>
    <w:rsid w:val="009D29E6"/>
    <w:rsid w:val="009D2A21"/>
    <w:rsid w:val="009D412F"/>
    <w:rsid w:val="009D6EC3"/>
    <w:rsid w:val="009D7507"/>
    <w:rsid w:val="009D777E"/>
    <w:rsid w:val="009D7CDA"/>
    <w:rsid w:val="009E0126"/>
    <w:rsid w:val="009E2BC5"/>
    <w:rsid w:val="009E2D62"/>
    <w:rsid w:val="009E48E3"/>
    <w:rsid w:val="009E5A9F"/>
    <w:rsid w:val="009E74BF"/>
    <w:rsid w:val="009E7694"/>
    <w:rsid w:val="009E7812"/>
    <w:rsid w:val="009E7829"/>
    <w:rsid w:val="009F0837"/>
    <w:rsid w:val="009F0E28"/>
    <w:rsid w:val="009F0FEB"/>
    <w:rsid w:val="009F1FB8"/>
    <w:rsid w:val="009F344D"/>
    <w:rsid w:val="009F3498"/>
    <w:rsid w:val="009F3AD4"/>
    <w:rsid w:val="009F4439"/>
    <w:rsid w:val="009F4766"/>
    <w:rsid w:val="009F650E"/>
    <w:rsid w:val="009F7AAC"/>
    <w:rsid w:val="00A00255"/>
    <w:rsid w:val="00A00BB9"/>
    <w:rsid w:val="00A01935"/>
    <w:rsid w:val="00A02B58"/>
    <w:rsid w:val="00A03D74"/>
    <w:rsid w:val="00A046E1"/>
    <w:rsid w:val="00A06D52"/>
    <w:rsid w:val="00A06F35"/>
    <w:rsid w:val="00A07035"/>
    <w:rsid w:val="00A1058A"/>
    <w:rsid w:val="00A10E6B"/>
    <w:rsid w:val="00A122B4"/>
    <w:rsid w:val="00A12C7C"/>
    <w:rsid w:val="00A13CC4"/>
    <w:rsid w:val="00A14300"/>
    <w:rsid w:val="00A16848"/>
    <w:rsid w:val="00A170CB"/>
    <w:rsid w:val="00A17112"/>
    <w:rsid w:val="00A173F8"/>
    <w:rsid w:val="00A17989"/>
    <w:rsid w:val="00A215E7"/>
    <w:rsid w:val="00A21C97"/>
    <w:rsid w:val="00A2229A"/>
    <w:rsid w:val="00A22353"/>
    <w:rsid w:val="00A227FE"/>
    <w:rsid w:val="00A23366"/>
    <w:rsid w:val="00A237D2"/>
    <w:rsid w:val="00A241C2"/>
    <w:rsid w:val="00A246A9"/>
    <w:rsid w:val="00A249A7"/>
    <w:rsid w:val="00A250F0"/>
    <w:rsid w:val="00A2552E"/>
    <w:rsid w:val="00A26048"/>
    <w:rsid w:val="00A2664C"/>
    <w:rsid w:val="00A27887"/>
    <w:rsid w:val="00A31443"/>
    <w:rsid w:val="00A32E60"/>
    <w:rsid w:val="00A334A2"/>
    <w:rsid w:val="00A3438B"/>
    <w:rsid w:val="00A3654B"/>
    <w:rsid w:val="00A366BB"/>
    <w:rsid w:val="00A368E9"/>
    <w:rsid w:val="00A36CB5"/>
    <w:rsid w:val="00A36F06"/>
    <w:rsid w:val="00A3723F"/>
    <w:rsid w:val="00A376E7"/>
    <w:rsid w:val="00A379E9"/>
    <w:rsid w:val="00A40C28"/>
    <w:rsid w:val="00A40F38"/>
    <w:rsid w:val="00A40FA6"/>
    <w:rsid w:val="00A41083"/>
    <w:rsid w:val="00A414EB"/>
    <w:rsid w:val="00A41A0E"/>
    <w:rsid w:val="00A41E32"/>
    <w:rsid w:val="00A43D76"/>
    <w:rsid w:val="00A44294"/>
    <w:rsid w:val="00A466BC"/>
    <w:rsid w:val="00A46B52"/>
    <w:rsid w:val="00A50777"/>
    <w:rsid w:val="00A51442"/>
    <w:rsid w:val="00A52A3A"/>
    <w:rsid w:val="00A531E5"/>
    <w:rsid w:val="00A53BEF"/>
    <w:rsid w:val="00A54102"/>
    <w:rsid w:val="00A54B89"/>
    <w:rsid w:val="00A56A92"/>
    <w:rsid w:val="00A5753E"/>
    <w:rsid w:val="00A57E70"/>
    <w:rsid w:val="00A61B1C"/>
    <w:rsid w:val="00A62909"/>
    <w:rsid w:val="00A637C5"/>
    <w:rsid w:val="00A666D6"/>
    <w:rsid w:val="00A672ED"/>
    <w:rsid w:val="00A67573"/>
    <w:rsid w:val="00A677A9"/>
    <w:rsid w:val="00A70372"/>
    <w:rsid w:val="00A705DF"/>
    <w:rsid w:val="00A7230A"/>
    <w:rsid w:val="00A7352D"/>
    <w:rsid w:val="00A7483E"/>
    <w:rsid w:val="00A75D6C"/>
    <w:rsid w:val="00A769E0"/>
    <w:rsid w:val="00A81184"/>
    <w:rsid w:val="00A818DC"/>
    <w:rsid w:val="00A81DFB"/>
    <w:rsid w:val="00A827E7"/>
    <w:rsid w:val="00A82E77"/>
    <w:rsid w:val="00A8524E"/>
    <w:rsid w:val="00A85A6E"/>
    <w:rsid w:val="00A8650F"/>
    <w:rsid w:val="00A8652D"/>
    <w:rsid w:val="00A8676F"/>
    <w:rsid w:val="00A878A3"/>
    <w:rsid w:val="00A87EED"/>
    <w:rsid w:val="00A9034E"/>
    <w:rsid w:val="00A905F9"/>
    <w:rsid w:val="00A9096B"/>
    <w:rsid w:val="00A9115B"/>
    <w:rsid w:val="00A9381F"/>
    <w:rsid w:val="00A9459E"/>
    <w:rsid w:val="00A94834"/>
    <w:rsid w:val="00A95816"/>
    <w:rsid w:val="00A95961"/>
    <w:rsid w:val="00A95F5C"/>
    <w:rsid w:val="00A9605F"/>
    <w:rsid w:val="00A96FC2"/>
    <w:rsid w:val="00A973DC"/>
    <w:rsid w:val="00A97D36"/>
    <w:rsid w:val="00AA0419"/>
    <w:rsid w:val="00AA0C64"/>
    <w:rsid w:val="00AA1934"/>
    <w:rsid w:val="00AA23F8"/>
    <w:rsid w:val="00AA2D55"/>
    <w:rsid w:val="00AA362A"/>
    <w:rsid w:val="00AA6D7C"/>
    <w:rsid w:val="00AA7B1B"/>
    <w:rsid w:val="00AA7C1D"/>
    <w:rsid w:val="00AA7F3B"/>
    <w:rsid w:val="00AB1893"/>
    <w:rsid w:val="00AB1FEE"/>
    <w:rsid w:val="00AB251D"/>
    <w:rsid w:val="00AB4B2A"/>
    <w:rsid w:val="00AB5691"/>
    <w:rsid w:val="00AB6253"/>
    <w:rsid w:val="00AB6263"/>
    <w:rsid w:val="00AB64AF"/>
    <w:rsid w:val="00AB660F"/>
    <w:rsid w:val="00AB771E"/>
    <w:rsid w:val="00AB7FF6"/>
    <w:rsid w:val="00AC0377"/>
    <w:rsid w:val="00AC0EDA"/>
    <w:rsid w:val="00AC31A0"/>
    <w:rsid w:val="00AC3A15"/>
    <w:rsid w:val="00AC4415"/>
    <w:rsid w:val="00AC4594"/>
    <w:rsid w:val="00AC4914"/>
    <w:rsid w:val="00AC541F"/>
    <w:rsid w:val="00AC54FA"/>
    <w:rsid w:val="00AC58DF"/>
    <w:rsid w:val="00AC6491"/>
    <w:rsid w:val="00AC78D8"/>
    <w:rsid w:val="00AC7EF2"/>
    <w:rsid w:val="00AD0A9D"/>
    <w:rsid w:val="00AD1452"/>
    <w:rsid w:val="00AD16A2"/>
    <w:rsid w:val="00AD42EA"/>
    <w:rsid w:val="00AD43FF"/>
    <w:rsid w:val="00AD6115"/>
    <w:rsid w:val="00AE1321"/>
    <w:rsid w:val="00AE18BC"/>
    <w:rsid w:val="00AE1971"/>
    <w:rsid w:val="00AE19B1"/>
    <w:rsid w:val="00AE22E6"/>
    <w:rsid w:val="00AE2989"/>
    <w:rsid w:val="00AE40BF"/>
    <w:rsid w:val="00AE4155"/>
    <w:rsid w:val="00AE426E"/>
    <w:rsid w:val="00AE53A2"/>
    <w:rsid w:val="00AE5F2A"/>
    <w:rsid w:val="00AE6554"/>
    <w:rsid w:val="00AE655D"/>
    <w:rsid w:val="00AE7688"/>
    <w:rsid w:val="00AE7BC8"/>
    <w:rsid w:val="00AE7EAE"/>
    <w:rsid w:val="00AE7EE1"/>
    <w:rsid w:val="00AE7F27"/>
    <w:rsid w:val="00AF0C07"/>
    <w:rsid w:val="00AF16EA"/>
    <w:rsid w:val="00AF3D1D"/>
    <w:rsid w:val="00AF56D7"/>
    <w:rsid w:val="00AF64BB"/>
    <w:rsid w:val="00AF69A3"/>
    <w:rsid w:val="00AF7001"/>
    <w:rsid w:val="00AF7E0D"/>
    <w:rsid w:val="00B006C6"/>
    <w:rsid w:val="00B00B95"/>
    <w:rsid w:val="00B0173D"/>
    <w:rsid w:val="00B01E16"/>
    <w:rsid w:val="00B035E2"/>
    <w:rsid w:val="00B03AA1"/>
    <w:rsid w:val="00B040D6"/>
    <w:rsid w:val="00B05FC0"/>
    <w:rsid w:val="00B0778D"/>
    <w:rsid w:val="00B112EC"/>
    <w:rsid w:val="00B125BA"/>
    <w:rsid w:val="00B12949"/>
    <w:rsid w:val="00B12F9A"/>
    <w:rsid w:val="00B13B26"/>
    <w:rsid w:val="00B1630E"/>
    <w:rsid w:val="00B1674B"/>
    <w:rsid w:val="00B16EEF"/>
    <w:rsid w:val="00B17014"/>
    <w:rsid w:val="00B20065"/>
    <w:rsid w:val="00B21DC9"/>
    <w:rsid w:val="00B22105"/>
    <w:rsid w:val="00B23799"/>
    <w:rsid w:val="00B246FC"/>
    <w:rsid w:val="00B24935"/>
    <w:rsid w:val="00B258A9"/>
    <w:rsid w:val="00B25D25"/>
    <w:rsid w:val="00B2719F"/>
    <w:rsid w:val="00B27394"/>
    <w:rsid w:val="00B273C4"/>
    <w:rsid w:val="00B3013D"/>
    <w:rsid w:val="00B325AA"/>
    <w:rsid w:val="00B33338"/>
    <w:rsid w:val="00B337D5"/>
    <w:rsid w:val="00B340C6"/>
    <w:rsid w:val="00B344E6"/>
    <w:rsid w:val="00B3537D"/>
    <w:rsid w:val="00B35393"/>
    <w:rsid w:val="00B35551"/>
    <w:rsid w:val="00B35EA2"/>
    <w:rsid w:val="00B36A59"/>
    <w:rsid w:val="00B3794C"/>
    <w:rsid w:val="00B41860"/>
    <w:rsid w:val="00B41E25"/>
    <w:rsid w:val="00B43F59"/>
    <w:rsid w:val="00B4482A"/>
    <w:rsid w:val="00B453BF"/>
    <w:rsid w:val="00B46197"/>
    <w:rsid w:val="00B46D9D"/>
    <w:rsid w:val="00B47166"/>
    <w:rsid w:val="00B471CF"/>
    <w:rsid w:val="00B477C7"/>
    <w:rsid w:val="00B47C6C"/>
    <w:rsid w:val="00B5008E"/>
    <w:rsid w:val="00B50CFD"/>
    <w:rsid w:val="00B531E7"/>
    <w:rsid w:val="00B53BBE"/>
    <w:rsid w:val="00B53F86"/>
    <w:rsid w:val="00B54EA8"/>
    <w:rsid w:val="00B551B5"/>
    <w:rsid w:val="00B55367"/>
    <w:rsid w:val="00B566C7"/>
    <w:rsid w:val="00B56E71"/>
    <w:rsid w:val="00B60079"/>
    <w:rsid w:val="00B6053C"/>
    <w:rsid w:val="00B62B2F"/>
    <w:rsid w:val="00B62C2B"/>
    <w:rsid w:val="00B631AF"/>
    <w:rsid w:val="00B634AE"/>
    <w:rsid w:val="00B63820"/>
    <w:rsid w:val="00B63A1C"/>
    <w:rsid w:val="00B63DF8"/>
    <w:rsid w:val="00B65801"/>
    <w:rsid w:val="00B6592E"/>
    <w:rsid w:val="00B70078"/>
    <w:rsid w:val="00B700CB"/>
    <w:rsid w:val="00B70380"/>
    <w:rsid w:val="00B728EA"/>
    <w:rsid w:val="00B732D3"/>
    <w:rsid w:val="00B733EB"/>
    <w:rsid w:val="00B7551D"/>
    <w:rsid w:val="00B77227"/>
    <w:rsid w:val="00B803EF"/>
    <w:rsid w:val="00B807FD"/>
    <w:rsid w:val="00B80E27"/>
    <w:rsid w:val="00B80FD9"/>
    <w:rsid w:val="00B81F39"/>
    <w:rsid w:val="00B82D36"/>
    <w:rsid w:val="00B841CC"/>
    <w:rsid w:val="00B8473C"/>
    <w:rsid w:val="00B84A82"/>
    <w:rsid w:val="00B84E0A"/>
    <w:rsid w:val="00B85FCF"/>
    <w:rsid w:val="00B86149"/>
    <w:rsid w:val="00B87661"/>
    <w:rsid w:val="00B913D2"/>
    <w:rsid w:val="00B91A4B"/>
    <w:rsid w:val="00B923F2"/>
    <w:rsid w:val="00B9289C"/>
    <w:rsid w:val="00B93D10"/>
    <w:rsid w:val="00B94485"/>
    <w:rsid w:val="00B9476D"/>
    <w:rsid w:val="00B96379"/>
    <w:rsid w:val="00B96984"/>
    <w:rsid w:val="00B97786"/>
    <w:rsid w:val="00B97F34"/>
    <w:rsid w:val="00BA00B7"/>
    <w:rsid w:val="00BA0C93"/>
    <w:rsid w:val="00BA0DB3"/>
    <w:rsid w:val="00BA19F7"/>
    <w:rsid w:val="00BA1FE9"/>
    <w:rsid w:val="00BA21A9"/>
    <w:rsid w:val="00BA4356"/>
    <w:rsid w:val="00BA4CC7"/>
    <w:rsid w:val="00BA6FFE"/>
    <w:rsid w:val="00BA723F"/>
    <w:rsid w:val="00BB0683"/>
    <w:rsid w:val="00BB080C"/>
    <w:rsid w:val="00BB0A5B"/>
    <w:rsid w:val="00BB1C9E"/>
    <w:rsid w:val="00BB3B9D"/>
    <w:rsid w:val="00BB4B7D"/>
    <w:rsid w:val="00BB5B07"/>
    <w:rsid w:val="00BB5BB6"/>
    <w:rsid w:val="00BB6BF0"/>
    <w:rsid w:val="00BB6C70"/>
    <w:rsid w:val="00BC1654"/>
    <w:rsid w:val="00BC1A7F"/>
    <w:rsid w:val="00BC25F0"/>
    <w:rsid w:val="00BC2F7F"/>
    <w:rsid w:val="00BC4BDF"/>
    <w:rsid w:val="00BC58E5"/>
    <w:rsid w:val="00BC5AFA"/>
    <w:rsid w:val="00BC6C0D"/>
    <w:rsid w:val="00BC74F2"/>
    <w:rsid w:val="00BD194B"/>
    <w:rsid w:val="00BD1EF3"/>
    <w:rsid w:val="00BD2FA8"/>
    <w:rsid w:val="00BD38EF"/>
    <w:rsid w:val="00BD4700"/>
    <w:rsid w:val="00BD480B"/>
    <w:rsid w:val="00BD5222"/>
    <w:rsid w:val="00BD5922"/>
    <w:rsid w:val="00BD647A"/>
    <w:rsid w:val="00BD6CB7"/>
    <w:rsid w:val="00BD6ED9"/>
    <w:rsid w:val="00BD74AE"/>
    <w:rsid w:val="00BD7DCA"/>
    <w:rsid w:val="00BD7F56"/>
    <w:rsid w:val="00BE0A19"/>
    <w:rsid w:val="00BE0D65"/>
    <w:rsid w:val="00BE1DFA"/>
    <w:rsid w:val="00BE24D4"/>
    <w:rsid w:val="00BE2B4C"/>
    <w:rsid w:val="00BE37B7"/>
    <w:rsid w:val="00BE3D1B"/>
    <w:rsid w:val="00BE422E"/>
    <w:rsid w:val="00BE46CE"/>
    <w:rsid w:val="00BE4812"/>
    <w:rsid w:val="00BE5867"/>
    <w:rsid w:val="00BE5E93"/>
    <w:rsid w:val="00BE7F00"/>
    <w:rsid w:val="00BE7F13"/>
    <w:rsid w:val="00BF0BF8"/>
    <w:rsid w:val="00BF110D"/>
    <w:rsid w:val="00BF160C"/>
    <w:rsid w:val="00BF2103"/>
    <w:rsid w:val="00BF277C"/>
    <w:rsid w:val="00BF3097"/>
    <w:rsid w:val="00BF4438"/>
    <w:rsid w:val="00BF4726"/>
    <w:rsid w:val="00BF47CE"/>
    <w:rsid w:val="00BF58D5"/>
    <w:rsid w:val="00BF5D64"/>
    <w:rsid w:val="00BF5EFB"/>
    <w:rsid w:val="00BF657B"/>
    <w:rsid w:val="00BF7112"/>
    <w:rsid w:val="00C00794"/>
    <w:rsid w:val="00C0164F"/>
    <w:rsid w:val="00C01E48"/>
    <w:rsid w:val="00C02073"/>
    <w:rsid w:val="00C045B3"/>
    <w:rsid w:val="00C04A4A"/>
    <w:rsid w:val="00C0572A"/>
    <w:rsid w:val="00C061D3"/>
    <w:rsid w:val="00C07622"/>
    <w:rsid w:val="00C1068D"/>
    <w:rsid w:val="00C13435"/>
    <w:rsid w:val="00C13617"/>
    <w:rsid w:val="00C13FC3"/>
    <w:rsid w:val="00C1514E"/>
    <w:rsid w:val="00C154B2"/>
    <w:rsid w:val="00C16FE7"/>
    <w:rsid w:val="00C17816"/>
    <w:rsid w:val="00C17D32"/>
    <w:rsid w:val="00C2147A"/>
    <w:rsid w:val="00C2191B"/>
    <w:rsid w:val="00C21CAD"/>
    <w:rsid w:val="00C2205F"/>
    <w:rsid w:val="00C23963"/>
    <w:rsid w:val="00C240F1"/>
    <w:rsid w:val="00C26437"/>
    <w:rsid w:val="00C269EE"/>
    <w:rsid w:val="00C30A40"/>
    <w:rsid w:val="00C30C97"/>
    <w:rsid w:val="00C32833"/>
    <w:rsid w:val="00C32A87"/>
    <w:rsid w:val="00C3383D"/>
    <w:rsid w:val="00C33874"/>
    <w:rsid w:val="00C339E0"/>
    <w:rsid w:val="00C33F7E"/>
    <w:rsid w:val="00C3458C"/>
    <w:rsid w:val="00C34990"/>
    <w:rsid w:val="00C35C38"/>
    <w:rsid w:val="00C35D79"/>
    <w:rsid w:val="00C371B3"/>
    <w:rsid w:val="00C376C1"/>
    <w:rsid w:val="00C4023F"/>
    <w:rsid w:val="00C41A0E"/>
    <w:rsid w:val="00C4226F"/>
    <w:rsid w:val="00C437FA"/>
    <w:rsid w:val="00C44085"/>
    <w:rsid w:val="00C44600"/>
    <w:rsid w:val="00C448C0"/>
    <w:rsid w:val="00C455E5"/>
    <w:rsid w:val="00C45653"/>
    <w:rsid w:val="00C473D6"/>
    <w:rsid w:val="00C475ED"/>
    <w:rsid w:val="00C50005"/>
    <w:rsid w:val="00C52237"/>
    <w:rsid w:val="00C52418"/>
    <w:rsid w:val="00C558C0"/>
    <w:rsid w:val="00C602DA"/>
    <w:rsid w:val="00C61C19"/>
    <w:rsid w:val="00C61D0B"/>
    <w:rsid w:val="00C62115"/>
    <w:rsid w:val="00C63FB6"/>
    <w:rsid w:val="00C64348"/>
    <w:rsid w:val="00C6469A"/>
    <w:rsid w:val="00C65EF1"/>
    <w:rsid w:val="00C66462"/>
    <w:rsid w:val="00C70EB0"/>
    <w:rsid w:val="00C70FB3"/>
    <w:rsid w:val="00C72AE3"/>
    <w:rsid w:val="00C730A8"/>
    <w:rsid w:val="00C749C4"/>
    <w:rsid w:val="00C74A28"/>
    <w:rsid w:val="00C754FD"/>
    <w:rsid w:val="00C75C99"/>
    <w:rsid w:val="00C7678F"/>
    <w:rsid w:val="00C768BE"/>
    <w:rsid w:val="00C76BCD"/>
    <w:rsid w:val="00C77778"/>
    <w:rsid w:val="00C77EB6"/>
    <w:rsid w:val="00C8016F"/>
    <w:rsid w:val="00C80305"/>
    <w:rsid w:val="00C820BD"/>
    <w:rsid w:val="00C82E9D"/>
    <w:rsid w:val="00C831C8"/>
    <w:rsid w:val="00C83D1B"/>
    <w:rsid w:val="00C84110"/>
    <w:rsid w:val="00C8556F"/>
    <w:rsid w:val="00C866BA"/>
    <w:rsid w:val="00C873D3"/>
    <w:rsid w:val="00C876B0"/>
    <w:rsid w:val="00C916B9"/>
    <w:rsid w:val="00C91EBC"/>
    <w:rsid w:val="00C93E30"/>
    <w:rsid w:val="00C9468E"/>
    <w:rsid w:val="00C94CD1"/>
    <w:rsid w:val="00C958BC"/>
    <w:rsid w:val="00C97115"/>
    <w:rsid w:val="00C974E0"/>
    <w:rsid w:val="00C9756C"/>
    <w:rsid w:val="00CA0A38"/>
    <w:rsid w:val="00CA1010"/>
    <w:rsid w:val="00CA18AA"/>
    <w:rsid w:val="00CA1ABE"/>
    <w:rsid w:val="00CA230E"/>
    <w:rsid w:val="00CA232C"/>
    <w:rsid w:val="00CA2FF7"/>
    <w:rsid w:val="00CA3187"/>
    <w:rsid w:val="00CA3E20"/>
    <w:rsid w:val="00CA5198"/>
    <w:rsid w:val="00CA5451"/>
    <w:rsid w:val="00CA56E2"/>
    <w:rsid w:val="00CA58F4"/>
    <w:rsid w:val="00CB08EF"/>
    <w:rsid w:val="00CB1149"/>
    <w:rsid w:val="00CB1936"/>
    <w:rsid w:val="00CB2A3E"/>
    <w:rsid w:val="00CB2B50"/>
    <w:rsid w:val="00CB2ED8"/>
    <w:rsid w:val="00CB301D"/>
    <w:rsid w:val="00CB3023"/>
    <w:rsid w:val="00CB3152"/>
    <w:rsid w:val="00CB3329"/>
    <w:rsid w:val="00CB3C64"/>
    <w:rsid w:val="00CB3CFC"/>
    <w:rsid w:val="00CB42CD"/>
    <w:rsid w:val="00CB46A7"/>
    <w:rsid w:val="00CB5B6C"/>
    <w:rsid w:val="00CB6622"/>
    <w:rsid w:val="00CB72B6"/>
    <w:rsid w:val="00CB7570"/>
    <w:rsid w:val="00CC0AE1"/>
    <w:rsid w:val="00CC1DA5"/>
    <w:rsid w:val="00CC2B11"/>
    <w:rsid w:val="00CC4943"/>
    <w:rsid w:val="00CC50FA"/>
    <w:rsid w:val="00CC638F"/>
    <w:rsid w:val="00CC6578"/>
    <w:rsid w:val="00CD00C5"/>
    <w:rsid w:val="00CD21DD"/>
    <w:rsid w:val="00CD2FA8"/>
    <w:rsid w:val="00CD67D9"/>
    <w:rsid w:val="00CD71F4"/>
    <w:rsid w:val="00CE0174"/>
    <w:rsid w:val="00CE075A"/>
    <w:rsid w:val="00CE0846"/>
    <w:rsid w:val="00CE112B"/>
    <w:rsid w:val="00CE11C0"/>
    <w:rsid w:val="00CE3489"/>
    <w:rsid w:val="00CE495A"/>
    <w:rsid w:val="00CE655D"/>
    <w:rsid w:val="00CF007F"/>
    <w:rsid w:val="00CF144C"/>
    <w:rsid w:val="00CF3E97"/>
    <w:rsid w:val="00CF58AF"/>
    <w:rsid w:val="00CF613D"/>
    <w:rsid w:val="00CF7B9F"/>
    <w:rsid w:val="00D00CC0"/>
    <w:rsid w:val="00D023C7"/>
    <w:rsid w:val="00D02782"/>
    <w:rsid w:val="00D0285D"/>
    <w:rsid w:val="00D03A89"/>
    <w:rsid w:val="00D046F4"/>
    <w:rsid w:val="00D04D34"/>
    <w:rsid w:val="00D04F35"/>
    <w:rsid w:val="00D05D79"/>
    <w:rsid w:val="00D06862"/>
    <w:rsid w:val="00D0727D"/>
    <w:rsid w:val="00D07417"/>
    <w:rsid w:val="00D07425"/>
    <w:rsid w:val="00D0777A"/>
    <w:rsid w:val="00D07DCB"/>
    <w:rsid w:val="00D1107F"/>
    <w:rsid w:val="00D117DC"/>
    <w:rsid w:val="00D12E8E"/>
    <w:rsid w:val="00D1310A"/>
    <w:rsid w:val="00D14639"/>
    <w:rsid w:val="00D17497"/>
    <w:rsid w:val="00D17B89"/>
    <w:rsid w:val="00D17F59"/>
    <w:rsid w:val="00D20119"/>
    <w:rsid w:val="00D21178"/>
    <w:rsid w:val="00D21ADC"/>
    <w:rsid w:val="00D21EFD"/>
    <w:rsid w:val="00D235A2"/>
    <w:rsid w:val="00D2374E"/>
    <w:rsid w:val="00D23AE9"/>
    <w:rsid w:val="00D23EDA"/>
    <w:rsid w:val="00D24991"/>
    <w:rsid w:val="00D24B24"/>
    <w:rsid w:val="00D273EA"/>
    <w:rsid w:val="00D30417"/>
    <w:rsid w:val="00D314E3"/>
    <w:rsid w:val="00D32337"/>
    <w:rsid w:val="00D3306C"/>
    <w:rsid w:val="00D349A0"/>
    <w:rsid w:val="00D35AFB"/>
    <w:rsid w:val="00D363E8"/>
    <w:rsid w:val="00D3670B"/>
    <w:rsid w:val="00D36B32"/>
    <w:rsid w:val="00D36ECF"/>
    <w:rsid w:val="00D372DF"/>
    <w:rsid w:val="00D378BD"/>
    <w:rsid w:val="00D400D2"/>
    <w:rsid w:val="00D40CEA"/>
    <w:rsid w:val="00D40DCC"/>
    <w:rsid w:val="00D4138D"/>
    <w:rsid w:val="00D439CB"/>
    <w:rsid w:val="00D43DE0"/>
    <w:rsid w:val="00D451B1"/>
    <w:rsid w:val="00D47671"/>
    <w:rsid w:val="00D514F9"/>
    <w:rsid w:val="00D519D0"/>
    <w:rsid w:val="00D51E23"/>
    <w:rsid w:val="00D51FF3"/>
    <w:rsid w:val="00D52DA8"/>
    <w:rsid w:val="00D5380B"/>
    <w:rsid w:val="00D53DBD"/>
    <w:rsid w:val="00D600B2"/>
    <w:rsid w:val="00D618CA"/>
    <w:rsid w:val="00D62590"/>
    <w:rsid w:val="00D625C6"/>
    <w:rsid w:val="00D63CE0"/>
    <w:rsid w:val="00D641CA"/>
    <w:rsid w:val="00D64705"/>
    <w:rsid w:val="00D6476E"/>
    <w:rsid w:val="00D66AE9"/>
    <w:rsid w:val="00D70742"/>
    <w:rsid w:val="00D73724"/>
    <w:rsid w:val="00D73E72"/>
    <w:rsid w:val="00D76291"/>
    <w:rsid w:val="00D76595"/>
    <w:rsid w:val="00D774D2"/>
    <w:rsid w:val="00D77555"/>
    <w:rsid w:val="00D77622"/>
    <w:rsid w:val="00D779CF"/>
    <w:rsid w:val="00D80491"/>
    <w:rsid w:val="00D8115F"/>
    <w:rsid w:val="00D813A8"/>
    <w:rsid w:val="00D83349"/>
    <w:rsid w:val="00D83979"/>
    <w:rsid w:val="00D843C6"/>
    <w:rsid w:val="00D84E4B"/>
    <w:rsid w:val="00D84E6F"/>
    <w:rsid w:val="00D85E4E"/>
    <w:rsid w:val="00D864E1"/>
    <w:rsid w:val="00D87A3A"/>
    <w:rsid w:val="00D9097C"/>
    <w:rsid w:val="00D90BF5"/>
    <w:rsid w:val="00D918F8"/>
    <w:rsid w:val="00D92216"/>
    <w:rsid w:val="00D9267A"/>
    <w:rsid w:val="00D93970"/>
    <w:rsid w:val="00D949F5"/>
    <w:rsid w:val="00D94CAE"/>
    <w:rsid w:val="00D9581C"/>
    <w:rsid w:val="00D95B0D"/>
    <w:rsid w:val="00D96A70"/>
    <w:rsid w:val="00D96ED8"/>
    <w:rsid w:val="00DA0AD1"/>
    <w:rsid w:val="00DA18A2"/>
    <w:rsid w:val="00DA1BB4"/>
    <w:rsid w:val="00DA1C97"/>
    <w:rsid w:val="00DA1FDE"/>
    <w:rsid w:val="00DA2121"/>
    <w:rsid w:val="00DA5B13"/>
    <w:rsid w:val="00DA5F67"/>
    <w:rsid w:val="00DA614C"/>
    <w:rsid w:val="00DA62FD"/>
    <w:rsid w:val="00DA6F02"/>
    <w:rsid w:val="00DA752C"/>
    <w:rsid w:val="00DA7B58"/>
    <w:rsid w:val="00DA7DFE"/>
    <w:rsid w:val="00DB032E"/>
    <w:rsid w:val="00DB1595"/>
    <w:rsid w:val="00DB3581"/>
    <w:rsid w:val="00DB372E"/>
    <w:rsid w:val="00DB4609"/>
    <w:rsid w:val="00DB655F"/>
    <w:rsid w:val="00DB672E"/>
    <w:rsid w:val="00DB70A0"/>
    <w:rsid w:val="00DB7466"/>
    <w:rsid w:val="00DB77D4"/>
    <w:rsid w:val="00DB7B16"/>
    <w:rsid w:val="00DC1F04"/>
    <w:rsid w:val="00DC3312"/>
    <w:rsid w:val="00DC3947"/>
    <w:rsid w:val="00DC42AE"/>
    <w:rsid w:val="00DC43FA"/>
    <w:rsid w:val="00DD02CE"/>
    <w:rsid w:val="00DD0BD0"/>
    <w:rsid w:val="00DD1776"/>
    <w:rsid w:val="00DD1EBD"/>
    <w:rsid w:val="00DD20BF"/>
    <w:rsid w:val="00DD28A0"/>
    <w:rsid w:val="00DD2CFD"/>
    <w:rsid w:val="00DD3CDD"/>
    <w:rsid w:val="00DD534F"/>
    <w:rsid w:val="00DD54FD"/>
    <w:rsid w:val="00DD5719"/>
    <w:rsid w:val="00DD5DC4"/>
    <w:rsid w:val="00DD640A"/>
    <w:rsid w:val="00DD688F"/>
    <w:rsid w:val="00DD6B5B"/>
    <w:rsid w:val="00DD7775"/>
    <w:rsid w:val="00DE0AF1"/>
    <w:rsid w:val="00DE0BF2"/>
    <w:rsid w:val="00DE21AC"/>
    <w:rsid w:val="00DE28E8"/>
    <w:rsid w:val="00DE4288"/>
    <w:rsid w:val="00DE4521"/>
    <w:rsid w:val="00DE5045"/>
    <w:rsid w:val="00DE5ABA"/>
    <w:rsid w:val="00DE62F2"/>
    <w:rsid w:val="00DE773B"/>
    <w:rsid w:val="00DF0616"/>
    <w:rsid w:val="00DF0D8C"/>
    <w:rsid w:val="00DF196E"/>
    <w:rsid w:val="00DF1C4F"/>
    <w:rsid w:val="00DF2177"/>
    <w:rsid w:val="00DF2DFA"/>
    <w:rsid w:val="00DF3CDD"/>
    <w:rsid w:val="00DF40F8"/>
    <w:rsid w:val="00DF50FB"/>
    <w:rsid w:val="00DF6A48"/>
    <w:rsid w:val="00DF6F1A"/>
    <w:rsid w:val="00DF70FB"/>
    <w:rsid w:val="00DF757B"/>
    <w:rsid w:val="00DF7771"/>
    <w:rsid w:val="00DF79B9"/>
    <w:rsid w:val="00E002F0"/>
    <w:rsid w:val="00E00649"/>
    <w:rsid w:val="00E00826"/>
    <w:rsid w:val="00E01204"/>
    <w:rsid w:val="00E01BDB"/>
    <w:rsid w:val="00E02853"/>
    <w:rsid w:val="00E03525"/>
    <w:rsid w:val="00E0457C"/>
    <w:rsid w:val="00E05077"/>
    <w:rsid w:val="00E05F47"/>
    <w:rsid w:val="00E05FFF"/>
    <w:rsid w:val="00E0627C"/>
    <w:rsid w:val="00E07026"/>
    <w:rsid w:val="00E106BE"/>
    <w:rsid w:val="00E10D33"/>
    <w:rsid w:val="00E10F69"/>
    <w:rsid w:val="00E1189D"/>
    <w:rsid w:val="00E11A33"/>
    <w:rsid w:val="00E122FF"/>
    <w:rsid w:val="00E13002"/>
    <w:rsid w:val="00E135FB"/>
    <w:rsid w:val="00E13651"/>
    <w:rsid w:val="00E13F88"/>
    <w:rsid w:val="00E16414"/>
    <w:rsid w:val="00E16AFF"/>
    <w:rsid w:val="00E17589"/>
    <w:rsid w:val="00E176C1"/>
    <w:rsid w:val="00E20EA5"/>
    <w:rsid w:val="00E22063"/>
    <w:rsid w:val="00E22AFB"/>
    <w:rsid w:val="00E240F9"/>
    <w:rsid w:val="00E251AB"/>
    <w:rsid w:val="00E25384"/>
    <w:rsid w:val="00E257DC"/>
    <w:rsid w:val="00E2647D"/>
    <w:rsid w:val="00E26B99"/>
    <w:rsid w:val="00E2719C"/>
    <w:rsid w:val="00E276C6"/>
    <w:rsid w:val="00E27E82"/>
    <w:rsid w:val="00E3015B"/>
    <w:rsid w:val="00E30A1F"/>
    <w:rsid w:val="00E32756"/>
    <w:rsid w:val="00E32F8E"/>
    <w:rsid w:val="00E33CEA"/>
    <w:rsid w:val="00E341D0"/>
    <w:rsid w:val="00E34AE4"/>
    <w:rsid w:val="00E35188"/>
    <w:rsid w:val="00E36CB1"/>
    <w:rsid w:val="00E36F40"/>
    <w:rsid w:val="00E40E23"/>
    <w:rsid w:val="00E413CB"/>
    <w:rsid w:val="00E42822"/>
    <w:rsid w:val="00E43D19"/>
    <w:rsid w:val="00E44E0B"/>
    <w:rsid w:val="00E46B40"/>
    <w:rsid w:val="00E47020"/>
    <w:rsid w:val="00E47535"/>
    <w:rsid w:val="00E51494"/>
    <w:rsid w:val="00E5341A"/>
    <w:rsid w:val="00E55DE8"/>
    <w:rsid w:val="00E56DFE"/>
    <w:rsid w:val="00E57554"/>
    <w:rsid w:val="00E579FC"/>
    <w:rsid w:val="00E57E31"/>
    <w:rsid w:val="00E600BD"/>
    <w:rsid w:val="00E60DA8"/>
    <w:rsid w:val="00E60FE4"/>
    <w:rsid w:val="00E63B72"/>
    <w:rsid w:val="00E64333"/>
    <w:rsid w:val="00E67327"/>
    <w:rsid w:val="00E70BCF"/>
    <w:rsid w:val="00E7143B"/>
    <w:rsid w:val="00E71EFC"/>
    <w:rsid w:val="00E7214D"/>
    <w:rsid w:val="00E734C9"/>
    <w:rsid w:val="00E7445E"/>
    <w:rsid w:val="00E74AED"/>
    <w:rsid w:val="00E75229"/>
    <w:rsid w:val="00E75654"/>
    <w:rsid w:val="00E75DE4"/>
    <w:rsid w:val="00E76B5D"/>
    <w:rsid w:val="00E8024A"/>
    <w:rsid w:val="00E80A0D"/>
    <w:rsid w:val="00E82952"/>
    <w:rsid w:val="00E844EE"/>
    <w:rsid w:val="00E84818"/>
    <w:rsid w:val="00E86AA1"/>
    <w:rsid w:val="00E90839"/>
    <w:rsid w:val="00E908DA"/>
    <w:rsid w:val="00E91B1F"/>
    <w:rsid w:val="00E929EF"/>
    <w:rsid w:val="00E92EA6"/>
    <w:rsid w:val="00E938C8"/>
    <w:rsid w:val="00E95B26"/>
    <w:rsid w:val="00E9634B"/>
    <w:rsid w:val="00E96371"/>
    <w:rsid w:val="00E96768"/>
    <w:rsid w:val="00E971D6"/>
    <w:rsid w:val="00E975CD"/>
    <w:rsid w:val="00E97698"/>
    <w:rsid w:val="00EA18C0"/>
    <w:rsid w:val="00EA364D"/>
    <w:rsid w:val="00EA386B"/>
    <w:rsid w:val="00EA3E2C"/>
    <w:rsid w:val="00EA45D6"/>
    <w:rsid w:val="00EA4AD0"/>
    <w:rsid w:val="00EA597C"/>
    <w:rsid w:val="00EA612D"/>
    <w:rsid w:val="00EA7B55"/>
    <w:rsid w:val="00EB0044"/>
    <w:rsid w:val="00EB1A42"/>
    <w:rsid w:val="00EB30E3"/>
    <w:rsid w:val="00EB36D8"/>
    <w:rsid w:val="00EB4663"/>
    <w:rsid w:val="00EB46D6"/>
    <w:rsid w:val="00EB53D6"/>
    <w:rsid w:val="00EB575D"/>
    <w:rsid w:val="00EB6CAB"/>
    <w:rsid w:val="00EB75CC"/>
    <w:rsid w:val="00EC04C4"/>
    <w:rsid w:val="00EC0FA8"/>
    <w:rsid w:val="00EC20B1"/>
    <w:rsid w:val="00EC23DE"/>
    <w:rsid w:val="00EC29AE"/>
    <w:rsid w:val="00EC2D94"/>
    <w:rsid w:val="00EC2DEE"/>
    <w:rsid w:val="00EC5192"/>
    <w:rsid w:val="00EC5D4D"/>
    <w:rsid w:val="00EC6138"/>
    <w:rsid w:val="00EC6F60"/>
    <w:rsid w:val="00EC754B"/>
    <w:rsid w:val="00EC76C9"/>
    <w:rsid w:val="00ED0315"/>
    <w:rsid w:val="00ED12FD"/>
    <w:rsid w:val="00ED1406"/>
    <w:rsid w:val="00ED1F5F"/>
    <w:rsid w:val="00ED20E4"/>
    <w:rsid w:val="00ED2591"/>
    <w:rsid w:val="00ED3170"/>
    <w:rsid w:val="00ED45B6"/>
    <w:rsid w:val="00ED61CC"/>
    <w:rsid w:val="00ED7132"/>
    <w:rsid w:val="00ED79A3"/>
    <w:rsid w:val="00EE07FE"/>
    <w:rsid w:val="00EE0E32"/>
    <w:rsid w:val="00EE164D"/>
    <w:rsid w:val="00EE1726"/>
    <w:rsid w:val="00EE26C7"/>
    <w:rsid w:val="00EE2ADD"/>
    <w:rsid w:val="00EE3AB7"/>
    <w:rsid w:val="00EE442C"/>
    <w:rsid w:val="00EE46B9"/>
    <w:rsid w:val="00EE47E8"/>
    <w:rsid w:val="00EE48E4"/>
    <w:rsid w:val="00EE5F87"/>
    <w:rsid w:val="00EE7142"/>
    <w:rsid w:val="00EF1F99"/>
    <w:rsid w:val="00EF226C"/>
    <w:rsid w:val="00EF523A"/>
    <w:rsid w:val="00EF5E4C"/>
    <w:rsid w:val="00EF72BC"/>
    <w:rsid w:val="00EF7879"/>
    <w:rsid w:val="00EF7C8C"/>
    <w:rsid w:val="00F00FEB"/>
    <w:rsid w:val="00F039D5"/>
    <w:rsid w:val="00F03E2E"/>
    <w:rsid w:val="00F045D1"/>
    <w:rsid w:val="00F046D9"/>
    <w:rsid w:val="00F054A0"/>
    <w:rsid w:val="00F068DC"/>
    <w:rsid w:val="00F06C3C"/>
    <w:rsid w:val="00F06F76"/>
    <w:rsid w:val="00F07D5B"/>
    <w:rsid w:val="00F10809"/>
    <w:rsid w:val="00F11AE3"/>
    <w:rsid w:val="00F11F03"/>
    <w:rsid w:val="00F14B62"/>
    <w:rsid w:val="00F152CE"/>
    <w:rsid w:val="00F15B85"/>
    <w:rsid w:val="00F16AF9"/>
    <w:rsid w:val="00F16EFF"/>
    <w:rsid w:val="00F1756B"/>
    <w:rsid w:val="00F176DD"/>
    <w:rsid w:val="00F2027C"/>
    <w:rsid w:val="00F211EB"/>
    <w:rsid w:val="00F21CB9"/>
    <w:rsid w:val="00F220CC"/>
    <w:rsid w:val="00F22286"/>
    <w:rsid w:val="00F2283A"/>
    <w:rsid w:val="00F23A88"/>
    <w:rsid w:val="00F258DC"/>
    <w:rsid w:val="00F259C1"/>
    <w:rsid w:val="00F25ED6"/>
    <w:rsid w:val="00F2669D"/>
    <w:rsid w:val="00F26887"/>
    <w:rsid w:val="00F26D7E"/>
    <w:rsid w:val="00F27027"/>
    <w:rsid w:val="00F318B1"/>
    <w:rsid w:val="00F33DFC"/>
    <w:rsid w:val="00F358B0"/>
    <w:rsid w:val="00F35FD5"/>
    <w:rsid w:val="00F36089"/>
    <w:rsid w:val="00F36551"/>
    <w:rsid w:val="00F41961"/>
    <w:rsid w:val="00F41FC7"/>
    <w:rsid w:val="00F42255"/>
    <w:rsid w:val="00F422A4"/>
    <w:rsid w:val="00F425F5"/>
    <w:rsid w:val="00F433C4"/>
    <w:rsid w:val="00F44487"/>
    <w:rsid w:val="00F444B5"/>
    <w:rsid w:val="00F45225"/>
    <w:rsid w:val="00F45431"/>
    <w:rsid w:val="00F45578"/>
    <w:rsid w:val="00F4567C"/>
    <w:rsid w:val="00F472BA"/>
    <w:rsid w:val="00F476AB"/>
    <w:rsid w:val="00F47D68"/>
    <w:rsid w:val="00F50053"/>
    <w:rsid w:val="00F5024A"/>
    <w:rsid w:val="00F52630"/>
    <w:rsid w:val="00F5305E"/>
    <w:rsid w:val="00F537AF"/>
    <w:rsid w:val="00F543C0"/>
    <w:rsid w:val="00F55664"/>
    <w:rsid w:val="00F5587E"/>
    <w:rsid w:val="00F55E0F"/>
    <w:rsid w:val="00F56091"/>
    <w:rsid w:val="00F56294"/>
    <w:rsid w:val="00F56D5E"/>
    <w:rsid w:val="00F578AD"/>
    <w:rsid w:val="00F60EEF"/>
    <w:rsid w:val="00F617A5"/>
    <w:rsid w:val="00F61C36"/>
    <w:rsid w:val="00F628CE"/>
    <w:rsid w:val="00F62D5D"/>
    <w:rsid w:val="00F63AB5"/>
    <w:rsid w:val="00F64FCA"/>
    <w:rsid w:val="00F66302"/>
    <w:rsid w:val="00F66C6D"/>
    <w:rsid w:val="00F677F6"/>
    <w:rsid w:val="00F67F65"/>
    <w:rsid w:val="00F706D1"/>
    <w:rsid w:val="00F70DD2"/>
    <w:rsid w:val="00F70F1D"/>
    <w:rsid w:val="00F71364"/>
    <w:rsid w:val="00F71A07"/>
    <w:rsid w:val="00F72577"/>
    <w:rsid w:val="00F72B0E"/>
    <w:rsid w:val="00F72FB1"/>
    <w:rsid w:val="00F74193"/>
    <w:rsid w:val="00F75CC2"/>
    <w:rsid w:val="00F75D26"/>
    <w:rsid w:val="00F8139B"/>
    <w:rsid w:val="00F8171F"/>
    <w:rsid w:val="00F818E4"/>
    <w:rsid w:val="00F82837"/>
    <w:rsid w:val="00F82F1E"/>
    <w:rsid w:val="00F833F5"/>
    <w:rsid w:val="00F84BA8"/>
    <w:rsid w:val="00F862C3"/>
    <w:rsid w:val="00F86A3E"/>
    <w:rsid w:val="00F874FE"/>
    <w:rsid w:val="00F877A3"/>
    <w:rsid w:val="00F90099"/>
    <w:rsid w:val="00F923E2"/>
    <w:rsid w:val="00F92ED1"/>
    <w:rsid w:val="00F95FF1"/>
    <w:rsid w:val="00F96478"/>
    <w:rsid w:val="00F97313"/>
    <w:rsid w:val="00F97BD5"/>
    <w:rsid w:val="00F97E36"/>
    <w:rsid w:val="00FA0720"/>
    <w:rsid w:val="00FA07CB"/>
    <w:rsid w:val="00FA094E"/>
    <w:rsid w:val="00FA1EFD"/>
    <w:rsid w:val="00FA2F7E"/>
    <w:rsid w:val="00FA3A62"/>
    <w:rsid w:val="00FA46A1"/>
    <w:rsid w:val="00FA5DFC"/>
    <w:rsid w:val="00FA60AF"/>
    <w:rsid w:val="00FB0F7F"/>
    <w:rsid w:val="00FB149F"/>
    <w:rsid w:val="00FB4AEC"/>
    <w:rsid w:val="00FB6552"/>
    <w:rsid w:val="00FB6596"/>
    <w:rsid w:val="00FB666D"/>
    <w:rsid w:val="00FB7334"/>
    <w:rsid w:val="00FB7396"/>
    <w:rsid w:val="00FB76BD"/>
    <w:rsid w:val="00FC0C67"/>
    <w:rsid w:val="00FC0F8F"/>
    <w:rsid w:val="00FC206C"/>
    <w:rsid w:val="00FC2A05"/>
    <w:rsid w:val="00FC2D75"/>
    <w:rsid w:val="00FC341B"/>
    <w:rsid w:val="00FC439C"/>
    <w:rsid w:val="00FC4FD4"/>
    <w:rsid w:val="00FC58D1"/>
    <w:rsid w:val="00FC7BBE"/>
    <w:rsid w:val="00FD1247"/>
    <w:rsid w:val="00FD232A"/>
    <w:rsid w:val="00FD2C73"/>
    <w:rsid w:val="00FD33FC"/>
    <w:rsid w:val="00FD4592"/>
    <w:rsid w:val="00FD48ED"/>
    <w:rsid w:val="00FD5709"/>
    <w:rsid w:val="00FD68EC"/>
    <w:rsid w:val="00FE0538"/>
    <w:rsid w:val="00FE06A2"/>
    <w:rsid w:val="00FE0E19"/>
    <w:rsid w:val="00FE1932"/>
    <w:rsid w:val="00FE286A"/>
    <w:rsid w:val="00FE382C"/>
    <w:rsid w:val="00FE65BC"/>
    <w:rsid w:val="00FE68B7"/>
    <w:rsid w:val="00FE6E24"/>
    <w:rsid w:val="00FE76DD"/>
    <w:rsid w:val="00FF19D2"/>
    <w:rsid w:val="00FF4640"/>
    <w:rsid w:val="00FF5AE0"/>
    <w:rsid w:val="00FF67FC"/>
    <w:rsid w:val="00FF6882"/>
    <w:rsid w:val="00FF6C6A"/>
    <w:rsid w:val="00FF77AD"/>
    <w:rsid w:val="00FF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3185">
      <o:colormenu v:ext="edit" fillcolor="#7030a0" strokecolor="#7030a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E4E7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4E7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ИСЬМО"/>
    <w:basedOn w:val="a"/>
    <w:rsid w:val="00F23A8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F23A8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23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802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80217"/>
    <w:rPr>
      <w:sz w:val="16"/>
      <w:szCs w:val="16"/>
      <w:lang w:eastAsia="en-US"/>
    </w:rPr>
  </w:style>
  <w:style w:type="paragraph" w:customStyle="1" w:styleId="31">
    <w:name w:val="Основной текст с отступом 31"/>
    <w:rsid w:val="00880217"/>
    <w:pPr>
      <w:widowControl w:val="0"/>
      <w:suppressAutoHyphens/>
      <w:spacing w:line="360" w:lineRule="auto"/>
      <w:ind w:firstLine="540"/>
      <w:jc w:val="both"/>
    </w:pPr>
    <w:rPr>
      <w:rFonts w:ascii="Times New Roman" w:eastAsia="Lucida Sans Unicode" w:hAnsi="Times New Roman" w:cs="Tahoma"/>
      <w:kern w:val="1"/>
      <w:sz w:val="28"/>
      <w:szCs w:val="28"/>
      <w:lang w:eastAsia="ar-SA"/>
    </w:rPr>
  </w:style>
  <w:style w:type="paragraph" w:styleId="a7">
    <w:name w:val="Normal (Web)"/>
    <w:basedOn w:val="a"/>
    <w:uiPriority w:val="99"/>
    <w:rsid w:val="00880217"/>
    <w:pPr>
      <w:spacing w:before="100" w:beforeAutospacing="1" w:after="100" w:afterAutospacing="1" w:line="360" w:lineRule="auto"/>
      <w:ind w:firstLine="601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8">
    <w:name w:val="Emphasis"/>
    <w:basedOn w:val="a0"/>
    <w:uiPriority w:val="20"/>
    <w:qFormat/>
    <w:rsid w:val="00F75D26"/>
    <w:rPr>
      <w:i/>
      <w:iCs/>
    </w:rPr>
  </w:style>
  <w:style w:type="paragraph" w:styleId="21">
    <w:name w:val="Body Text 2"/>
    <w:basedOn w:val="a"/>
    <w:link w:val="22"/>
    <w:uiPriority w:val="99"/>
    <w:unhideWhenUsed/>
    <w:rsid w:val="000726B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726BC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1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12EC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5915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159C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5915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159C"/>
    <w:rPr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D9221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92216"/>
    <w:rPr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64784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564784"/>
    <w:rPr>
      <w:lang w:eastAsia="en-US"/>
    </w:rPr>
  </w:style>
  <w:style w:type="character" w:styleId="af3">
    <w:name w:val="endnote reference"/>
    <w:basedOn w:val="a0"/>
    <w:uiPriority w:val="99"/>
    <w:semiHidden/>
    <w:unhideWhenUsed/>
    <w:rsid w:val="00564784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56478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64784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56478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E4E7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E4E7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7">
    <w:name w:val="List Paragraph"/>
    <w:basedOn w:val="a"/>
    <w:uiPriority w:val="34"/>
    <w:qFormat/>
    <w:rsid w:val="00F06F76"/>
    <w:pPr>
      <w:ind w:left="720"/>
      <w:contextualSpacing/>
    </w:pPr>
  </w:style>
  <w:style w:type="paragraph" w:customStyle="1" w:styleId="ConsPlusNormal">
    <w:name w:val="ConsPlusNormal"/>
    <w:rsid w:val="00A8652D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af8">
    <w:name w:val="Основной текст_"/>
    <w:basedOn w:val="a0"/>
    <w:link w:val="11"/>
    <w:rsid w:val="00A8652D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115pt">
    <w:name w:val="Основной текст + 11;5 pt;Не полужирный"/>
    <w:basedOn w:val="af8"/>
    <w:rsid w:val="00A8652D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11">
    <w:name w:val="Основной текст1"/>
    <w:basedOn w:val="a"/>
    <w:link w:val="af8"/>
    <w:rsid w:val="00A8652D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styleId="af9">
    <w:name w:val="Hyperlink"/>
    <w:basedOn w:val="a0"/>
    <w:uiPriority w:val="99"/>
    <w:unhideWhenUsed/>
    <w:rsid w:val="00613E3D"/>
    <w:rPr>
      <w:color w:val="0000FF" w:themeColor="hyperlink"/>
      <w:u w:val="single"/>
    </w:rPr>
  </w:style>
  <w:style w:type="paragraph" w:customStyle="1" w:styleId="ConsPlusTitle">
    <w:name w:val="ConsPlusTitle"/>
    <w:rsid w:val="00613E3D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3">
    <w:name w:val="Абзац списка2"/>
    <w:basedOn w:val="a"/>
    <w:rsid w:val="00613E3D"/>
    <w:pPr>
      <w:spacing w:after="0"/>
      <w:ind w:left="720" w:firstLine="709"/>
      <w:contextualSpacing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12">
    <w:name w:val="Сетка таблицы1"/>
    <w:basedOn w:val="a1"/>
    <w:next w:val="a3"/>
    <w:uiPriority w:val="59"/>
    <w:rsid w:val="00613E3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">
    <w:name w:val="Основной текст + 10;5 pt"/>
    <w:basedOn w:val="af8"/>
    <w:rsid w:val="002C52AA"/>
    <w:rPr>
      <w:rFonts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ConsPlusCell">
    <w:name w:val="ConsPlusCell"/>
    <w:uiPriority w:val="99"/>
    <w:rsid w:val="002F0328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24">
    <w:name w:val="Основной текст2"/>
    <w:basedOn w:val="a"/>
    <w:rsid w:val="008D2006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/>
      <w:color w:val="000000"/>
      <w:sz w:val="26"/>
      <w:szCs w:val="26"/>
      <w:lang w:eastAsia="ru-RU" w:bidi="ru-RU"/>
    </w:rPr>
  </w:style>
  <w:style w:type="character" w:customStyle="1" w:styleId="9pt-1pt">
    <w:name w:val="Основной текст + 9 pt;Интервал -1 pt"/>
    <w:basedOn w:val="af8"/>
    <w:rsid w:val="007472DC"/>
    <w:rPr>
      <w:rFonts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pt">
    <w:name w:val="Основной текст + 11 pt"/>
    <w:basedOn w:val="af8"/>
    <w:rsid w:val="007472DC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">
    <w:name w:val="Основной текст + 12 pt"/>
    <w:basedOn w:val="af8"/>
    <w:rsid w:val="001A06B7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36B77-5CC4-49EB-887A-412E059E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33</Pages>
  <Words>9218</Words>
  <Characters>52548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61643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GEG</dc:creator>
  <cp:lastModifiedBy>pgandel</cp:lastModifiedBy>
  <cp:revision>66</cp:revision>
  <cp:lastPrinted>2017-04-11T08:28:00Z</cp:lastPrinted>
  <dcterms:created xsi:type="dcterms:W3CDTF">2018-02-07T14:13:00Z</dcterms:created>
  <dcterms:modified xsi:type="dcterms:W3CDTF">2018-02-27T13:15:00Z</dcterms:modified>
</cp:coreProperties>
</file>